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9BFE" w14:textId="7C839B4F" w:rsidR="00CC02D1" w:rsidRPr="00120AC2" w:rsidRDefault="00CC02D1" w:rsidP="00CC02D1">
      <w:pPr>
        <w:numPr>
          <w:ilvl w:val="3"/>
          <w:numId w:val="2"/>
        </w:numPr>
        <w:tabs>
          <w:tab w:val="clear" w:pos="360"/>
          <w:tab w:val="num" w:pos="27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Asigură asistenţă medicală de specialitate pentru bolnavii internati : examineaza bolnavii prin anamneza si consult clinic general, stabileste diagnosticul folosind mijloacele corespunzatoare, indica, si dupa caz, efectueaza tratamentul corespunzator, ), fiind direct raspunzator  de calitatea serviciilor oferite.</w:t>
      </w:r>
    </w:p>
    <w:p w14:paraId="61300E54" w14:textId="77777777" w:rsidR="00CC02D1" w:rsidRPr="00120AC2" w:rsidRDefault="00CC02D1" w:rsidP="00CC02D1">
      <w:pPr>
        <w:numPr>
          <w:ilvl w:val="3"/>
          <w:numId w:val="2"/>
        </w:numPr>
        <w:spacing w:after="0" w:line="240" w:lineRule="auto"/>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Completeaza foaia de observatie clinica generala (FOCG) comform normelor</w:t>
      </w:r>
    </w:p>
    <w:p w14:paraId="0BA2890E"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Indica si consemneaza in FOCG investigatiile paraclinice pe care le considera oportune (biologice, microbiologice, de evaluare a functiei respiratorii , imagistice etc), pentru o cat mai buna acuratete a diagnosticului, eliberand bilete de trimitere catre serviciile respective.</w:t>
      </w:r>
    </w:p>
    <w:p w14:paraId="75709E12"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In diagnosticul, tratamentul si monitorizarea pacientilor cu tuberculoza va respecta prevederile Programului Naţional de Control al Tuberculozei: prescrie medicatia, confirma cazul in primele 48 de ore de la instituirea tratamentului, intocmeste fisa de tratament , o semneaza si o elibereaza impreuna cu documentatie de externare pacientului.</w:t>
      </w:r>
    </w:p>
    <w:p w14:paraId="7C6D1D62"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 xml:space="preserve">Elibereaza, daca este cazul, prescriptii medicale in concordanta cu sfera de competenta si legislatia in vigoare la externarea pacientului </w:t>
      </w:r>
    </w:p>
    <w:p w14:paraId="010D3AC2"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In functie de caz , stabileste incapacitatea temporada de munca si elibereaza certificatul de concediu medical, in conformitate cu prevederile legale in vigoare</w:t>
      </w:r>
    </w:p>
    <w:p w14:paraId="7393C538"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Eliberează adeverinţe medicale sau  buletine medicale la solicitarea pacientului care este inclus într-un program terapeutic pentru recuperarea stării de sănătate;</w:t>
      </w:r>
    </w:p>
    <w:p w14:paraId="0701DDA6"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 xml:space="preserve">Intocmeşte documentare medicale Comisiei judeţene de expertiză a capacităţii de medicală, pensionarea pe motive de boală la pacienţi, conform procedurilor în vigoare. Aceste documentare vor fi înregistrate în registrul de la secretariat , contrasemnate şi parafate  in prealabil de medicul sef de sectie. </w:t>
      </w:r>
    </w:p>
    <w:p w14:paraId="6DA0E253"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Are obligatia de a aborda conduita terapeutică  in conformitate cu ghidurile medicale naţionale;</w:t>
      </w:r>
    </w:p>
    <w:p w14:paraId="50176CC2"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Are obligatia de a prescrie tratamentul antituberculos pentru bolnavii din evidenta sa si de a semna condica de medicamente numai dupa ce se asigura de corectitudinea inscrisurilor.</w:t>
      </w:r>
    </w:p>
    <w:p w14:paraId="2DB429D1"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Va prezenta condica de medicamente pentru supervizare medicul sef de sectie pentru contrasemnare.</w:t>
      </w:r>
    </w:p>
    <w:p w14:paraId="73B4FA82"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 xml:space="preserve"> Are obligatia de a acorda cu prioritate asistenta medicala  cazurilor de urgenţă apărute în timpul programului de lucru si de a  face toate demersurile necesare astfel incat sa fie inlaturat riscul vital pentru pacient.</w:t>
      </w:r>
    </w:p>
    <w:p w14:paraId="00FB474A"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Activitatea de educaţie pentru sănătate se va desfăşura în mod susţinut în cadrul consultaţiei atât cu bolnavul cât si cu aparţinătorii;</w:t>
      </w:r>
    </w:p>
    <w:p w14:paraId="42EA9150"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Participă la întrunirile de lucru ale colectivului medical si  prezinta documentaţia clinică, radiologică şi bacteriologică, la cazurile Bk negativ in spută, propuse începerii tratamentului antituberculos si implicit confirmării cazului nou de tuberculoză;</w:t>
      </w:r>
    </w:p>
    <w:p w14:paraId="3BD58314"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 xml:space="preserve">Instruieşte temeinic personalul care efectuează testarea PPD. </w:t>
      </w:r>
    </w:p>
    <w:p w14:paraId="0912737B"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Comunică prin scrisoare medicală  medicului de familie, rezultatele spitalizarii, diagnosticul  şi planul de tratament al pacientului;</w:t>
      </w:r>
    </w:p>
    <w:p w14:paraId="23E4E7AA"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Are obligatia de a completa programul de lucru prin efectuarea de garzi in Spitalul Clinic de Pneumoftiziologie Constanta</w:t>
      </w:r>
    </w:p>
    <w:p w14:paraId="1F981E28"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In timpul efectuarii serviciului de garda are toate obligatiile stipulate in lege, inclusiv completarea tuturor campurilor  si rubricilor „Fisei de observatie clinica generala” tuturor bolnavilir internati in timpul garziii precum si starea la internare, evolutia pe perioada garzii, tratamentul administrat etc.</w:t>
      </w:r>
    </w:p>
    <w:p w14:paraId="29C99D41"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Are obligatia de a fi prezent si a prezenta „raportul de garda ”, colectivului medical dupa terminarea garzii,</w:t>
      </w:r>
    </w:p>
    <w:p w14:paraId="36A28D59"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b/>
          <w:sz w:val="24"/>
          <w:szCs w:val="24"/>
          <w:lang w:val="ro-RO"/>
        </w:rPr>
      </w:pPr>
      <w:r w:rsidRPr="00120AC2">
        <w:rPr>
          <w:rFonts w:ascii="Times New Roman" w:hAnsi="Times New Roman" w:cs="Times New Roman"/>
          <w:sz w:val="24"/>
          <w:szCs w:val="24"/>
          <w:lang w:val="ro-RO"/>
        </w:rPr>
        <w:lastRenderedPageBreak/>
        <w:t xml:space="preserve">Respectarea „Îndrumarului de supraveghere epidemiologică a tuberculozei şi de monitorizare a aplicării Programului Naţional de Control al Tuberculozei (M.S. – Institutul de pneumologie „Marius Nasta” Bucureşti 2007-2011); </w:t>
      </w:r>
    </w:p>
    <w:p w14:paraId="151554CB"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color w:val="000000"/>
          <w:sz w:val="24"/>
          <w:szCs w:val="24"/>
          <w:lang w:val="ro-RO"/>
        </w:rPr>
      </w:pPr>
      <w:r w:rsidRPr="00120AC2">
        <w:rPr>
          <w:rFonts w:ascii="Times New Roman" w:hAnsi="Times New Roman" w:cs="Times New Roman"/>
          <w:sz w:val="24"/>
          <w:szCs w:val="24"/>
          <w:lang w:val="ro-RO"/>
        </w:rPr>
        <w:t>Vor fi respectate procedurile de lucru conform Programului Naţional de Control al Tuberculozei</w:t>
      </w:r>
    </w:p>
    <w:p w14:paraId="6E62B1D5"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color w:val="000000"/>
          <w:sz w:val="24"/>
          <w:szCs w:val="24"/>
          <w:lang w:val="ro-RO"/>
        </w:rPr>
      </w:pPr>
      <w:r w:rsidRPr="00120AC2">
        <w:rPr>
          <w:rFonts w:ascii="Times New Roman" w:hAnsi="Times New Roman" w:cs="Times New Roman"/>
          <w:color w:val="000000"/>
          <w:sz w:val="24"/>
          <w:szCs w:val="24"/>
          <w:lang w:val="ro-RO"/>
        </w:rPr>
        <w:t xml:space="preserve">Supravegheaza menţinerea igienei, conform politicilor spitalului şi practicilor de îngrijire adecvate ; </w:t>
      </w:r>
    </w:p>
    <w:p w14:paraId="5B4D1A29"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color w:val="000000"/>
          <w:sz w:val="24"/>
          <w:szCs w:val="24"/>
          <w:lang w:val="ro-RO"/>
        </w:rPr>
        <w:t xml:space="preserve">Monitorizează tehnicile aseptice, inclusiv spălarea pe mâini şi utilizarea izolării; </w:t>
      </w:r>
    </w:p>
    <w:p w14:paraId="37F17262"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Are obligatia de a respecta precautiunile universale</w:t>
      </w:r>
    </w:p>
    <w:p w14:paraId="44BDEB20"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Are obligatia de a supraveghea  aplicarea si de a aplica el insusi corect procedurile de gestiune a deseurilor rezultate din activitatile medicale.</w:t>
      </w:r>
    </w:p>
    <w:p w14:paraId="44F1F614" w14:textId="77777777" w:rsidR="00CC02D1" w:rsidRPr="00120AC2" w:rsidRDefault="00CC02D1" w:rsidP="00CC02D1">
      <w:pPr>
        <w:autoSpaceDE w:val="0"/>
        <w:autoSpaceDN w:val="0"/>
        <w:adjustRightInd w:val="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 xml:space="preserve">Are obligatia de a supraveghea aplicarea procedurile specifice de decontaminare a instrumentarului utilizat in conformitate cu prevederile </w:t>
      </w:r>
      <w:r w:rsidRPr="00120AC2">
        <w:rPr>
          <w:rFonts w:ascii="Times New Roman" w:eastAsia="Batang" w:hAnsi="Times New Roman" w:cs="Times New Roman"/>
          <w:sz w:val="24"/>
          <w:szCs w:val="24"/>
          <w:lang w:val="ro-RO" w:eastAsia="ro-RO"/>
        </w:rPr>
        <w:t xml:space="preserve">ORDIN  Nr. 961/2016 din 19 august 2016 pentru aprobarea Normelor tehnice privind curăţarea, dezinfecţia şi sterilizarea în unităţile sanitare publice şi private, tehnicii de lucru şi interpretare pentru testele de evaluare a eficienţei procedurii de curăţenie şi dezinfecţie, procedurilor recomandate pentru dezinfecţia mâinilor, în funcţie de nivelul de risc, metodelor de aplicare a dezinfectantelor chimice în funcţie de suportul care urmează să fie tratat şi a metodelor de evaluare a derulării şi eficienţei procesului de sterilizare </w:t>
      </w:r>
      <w:r w:rsidRPr="00120AC2">
        <w:rPr>
          <w:rFonts w:ascii="Times New Roman" w:hAnsi="Times New Roman" w:cs="Times New Roman"/>
          <w:sz w:val="24"/>
          <w:szCs w:val="24"/>
          <w:lang w:val="ro-RO"/>
        </w:rPr>
        <w:t>(decontaminare pieselor bucale  si a filtrelor aparaturii de investigatie sau tratament ).</w:t>
      </w:r>
    </w:p>
    <w:p w14:paraId="117A33BC"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Are obligatia de a participa la toate sesiunile de instruire organizate la nivelul institutiei .</w:t>
      </w:r>
    </w:p>
    <w:p w14:paraId="181F7E4E"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Executa orice alte sarcini trasate de seful ierarhic, in interesul serviciului, in limita competentelor .</w:t>
      </w:r>
    </w:p>
    <w:p w14:paraId="0B3D22FF"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 xml:space="preserve">Are obligatia de a da curs dispozitiilor Managerului general privind participarea in diferite comisii cu caracter administrativ , ca membru al compartimentului de specialitate in limitele competentei. </w:t>
      </w:r>
    </w:p>
    <w:p w14:paraId="43744E01"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Pastreaza cu strictete confidentialitatea actului medical si a datelor cu caracter personal la care are acces in conformitate cu legea drepturilor pacientului , nr. 46/2003 si a legii privind ciculatia datelor cu caracter personal, nr.677/2001.</w:t>
      </w:r>
    </w:p>
    <w:p w14:paraId="5FE14D22"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Are obligatia sa poarte zilnic, in timpul programului de lucru, echipamentul de protectie complet.</w:t>
      </w:r>
    </w:p>
    <w:p w14:paraId="61590A36"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Are obligatia sa respecte normele de protectie a muncii</w:t>
      </w:r>
    </w:p>
    <w:p w14:paraId="2FE992EF"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 xml:space="preserve"> Raspunde de utilizarea  judicioasa a resurselor  pe care le are la dispozitie: aparatura, materiale , mobilier , echipamente din dotare.</w:t>
      </w:r>
    </w:p>
    <w:p w14:paraId="2EB6A215"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Utilizeaza timpul de munca exclusiv pentru rezolvarea problemelor si atributiilor de serviciu</w:t>
      </w:r>
    </w:p>
    <w:p w14:paraId="2F74CF81"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Respectă confidenţialitatea tuturor aspectelor legate de locul de muncă indiferent de</w:t>
      </w:r>
    </w:p>
    <w:p w14:paraId="2F495378" w14:textId="77777777" w:rsidR="00CC02D1" w:rsidRPr="00120AC2" w:rsidRDefault="00CC02D1" w:rsidP="00CC02D1">
      <w:pPr>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natura acestora, orice declaraţie publică cu referire la locul de muncă este interzisă;</w:t>
      </w:r>
    </w:p>
    <w:p w14:paraId="2B13E0A3"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Raspunde conform cu legislatia in vigoare neindeplinirea corespunzatoare sau indeplinirea defectuoasa a sarcinilor.</w:t>
      </w:r>
    </w:p>
    <w:p w14:paraId="349D8FFA" w14:textId="77777777" w:rsidR="00CC02D1" w:rsidRPr="00120AC2"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it-IT"/>
        </w:rPr>
      </w:pPr>
      <w:r w:rsidRPr="00120AC2">
        <w:rPr>
          <w:rFonts w:ascii="Times New Roman" w:hAnsi="Times New Roman" w:cs="Times New Roman"/>
          <w:sz w:val="24"/>
          <w:szCs w:val="24"/>
          <w:lang w:val="ro-RO"/>
        </w:rPr>
        <w:t xml:space="preserve">Respecta Regulamentul de Organizare si Functionare si Regulamentul Intern al Spitalului Clinic de Pneumoftiziologie Constanta. </w:t>
      </w:r>
    </w:p>
    <w:p w14:paraId="1BA93D98" w14:textId="77777777" w:rsidR="00CC02D1" w:rsidRDefault="00CC02D1" w:rsidP="00CC02D1">
      <w:pPr>
        <w:numPr>
          <w:ilvl w:val="3"/>
          <w:numId w:val="2"/>
        </w:numPr>
        <w:tabs>
          <w:tab w:val="num" w:pos="0"/>
        </w:tabs>
        <w:spacing w:after="0" w:line="240" w:lineRule="auto"/>
        <w:ind w:left="0" w:firstLine="0"/>
        <w:jc w:val="both"/>
        <w:rPr>
          <w:rFonts w:ascii="Times New Roman" w:hAnsi="Times New Roman" w:cs="Times New Roman"/>
          <w:sz w:val="24"/>
          <w:szCs w:val="24"/>
          <w:lang w:val="it-IT"/>
        </w:rPr>
      </w:pPr>
      <w:r w:rsidRPr="00120AC2">
        <w:rPr>
          <w:rFonts w:ascii="Times New Roman" w:hAnsi="Times New Roman" w:cs="Times New Roman"/>
          <w:sz w:val="24"/>
          <w:szCs w:val="24"/>
          <w:lang w:val="ro-RO"/>
        </w:rPr>
        <w:t xml:space="preserve">Angajatorul isi rezerva dreptul de a armoniza  fisa postului  cu prevederile actelor normative subsecvente Legii 95/2006 privind reforma in sistemul sanitar </w:t>
      </w:r>
      <w:r w:rsidRPr="00120AC2">
        <w:rPr>
          <w:rFonts w:ascii="Times New Roman" w:hAnsi="Times New Roman" w:cs="Times New Roman"/>
          <w:sz w:val="24"/>
          <w:szCs w:val="24"/>
          <w:lang w:val="it-IT"/>
        </w:rPr>
        <w:t>sa aduca la cunostinta angajatului modificarile efectuate .</w:t>
      </w:r>
    </w:p>
    <w:p w14:paraId="46ACA68B" w14:textId="77777777" w:rsidR="00CC02D1" w:rsidRPr="00120AC2" w:rsidRDefault="00CC02D1" w:rsidP="00CC02D1">
      <w:pPr>
        <w:tabs>
          <w:tab w:val="num" w:pos="1080"/>
        </w:tabs>
        <w:spacing w:after="0" w:line="240" w:lineRule="auto"/>
        <w:jc w:val="both"/>
        <w:rPr>
          <w:rFonts w:ascii="Times New Roman" w:hAnsi="Times New Roman" w:cs="Times New Roman"/>
          <w:sz w:val="24"/>
          <w:szCs w:val="24"/>
          <w:lang w:val="it-IT"/>
        </w:rPr>
      </w:pPr>
    </w:p>
    <w:p w14:paraId="687DF06B" w14:textId="77777777" w:rsidR="00CC02D1" w:rsidRPr="00120AC2" w:rsidRDefault="00CC02D1" w:rsidP="00CC02D1">
      <w:pPr>
        <w:pStyle w:val="ListParagraph"/>
        <w:ind w:left="540"/>
        <w:jc w:val="both"/>
        <w:rPr>
          <w:rFonts w:ascii="Times New Roman" w:hAnsi="Times New Roman" w:cs="Times New Roman"/>
          <w:b/>
          <w:i/>
          <w:sz w:val="24"/>
          <w:szCs w:val="24"/>
        </w:rPr>
      </w:pPr>
      <w:r w:rsidRPr="00120AC2">
        <w:rPr>
          <w:rFonts w:ascii="Times New Roman" w:hAnsi="Times New Roman" w:cs="Times New Roman"/>
          <w:b/>
          <w:i/>
          <w:sz w:val="24"/>
          <w:szCs w:val="24"/>
        </w:rPr>
        <w:t xml:space="preserve">In </w:t>
      </w:r>
      <w:proofErr w:type="spellStart"/>
      <w:r w:rsidRPr="00120AC2">
        <w:rPr>
          <w:rFonts w:ascii="Times New Roman" w:hAnsi="Times New Roman" w:cs="Times New Roman"/>
          <w:b/>
          <w:i/>
          <w:sz w:val="24"/>
          <w:szCs w:val="24"/>
        </w:rPr>
        <w:t>calitate</w:t>
      </w:r>
      <w:proofErr w:type="spellEnd"/>
      <w:r w:rsidRPr="00120AC2">
        <w:rPr>
          <w:rFonts w:ascii="Times New Roman" w:hAnsi="Times New Roman" w:cs="Times New Roman"/>
          <w:b/>
          <w:i/>
          <w:sz w:val="24"/>
          <w:szCs w:val="24"/>
        </w:rPr>
        <w:t xml:space="preserve"> de medic </w:t>
      </w:r>
      <w:proofErr w:type="spellStart"/>
      <w:r w:rsidRPr="00120AC2">
        <w:rPr>
          <w:rFonts w:ascii="Times New Roman" w:hAnsi="Times New Roman" w:cs="Times New Roman"/>
          <w:b/>
          <w:i/>
          <w:sz w:val="24"/>
          <w:szCs w:val="24"/>
        </w:rPr>
        <w:t>curant</w:t>
      </w:r>
      <w:proofErr w:type="spellEnd"/>
      <w:r w:rsidRPr="00120AC2">
        <w:rPr>
          <w:rFonts w:ascii="Times New Roman" w:hAnsi="Times New Roman" w:cs="Times New Roman"/>
          <w:b/>
          <w:i/>
          <w:sz w:val="24"/>
          <w:szCs w:val="24"/>
        </w:rPr>
        <w:t xml:space="preserve"> are </w:t>
      </w:r>
      <w:proofErr w:type="spellStart"/>
      <w:r w:rsidRPr="00120AC2">
        <w:rPr>
          <w:rFonts w:ascii="Times New Roman" w:hAnsi="Times New Roman" w:cs="Times New Roman"/>
          <w:b/>
          <w:i/>
          <w:sz w:val="24"/>
          <w:szCs w:val="24"/>
        </w:rPr>
        <w:t>urmatoarele</w:t>
      </w:r>
      <w:proofErr w:type="spellEnd"/>
      <w:r w:rsidRPr="00120AC2">
        <w:rPr>
          <w:rFonts w:ascii="Times New Roman" w:hAnsi="Times New Roman" w:cs="Times New Roman"/>
          <w:b/>
          <w:i/>
          <w:sz w:val="24"/>
          <w:szCs w:val="24"/>
        </w:rPr>
        <w:t xml:space="preserve"> </w:t>
      </w:r>
      <w:proofErr w:type="spellStart"/>
      <w:r w:rsidRPr="00120AC2">
        <w:rPr>
          <w:rFonts w:ascii="Times New Roman" w:hAnsi="Times New Roman" w:cs="Times New Roman"/>
          <w:b/>
          <w:i/>
          <w:sz w:val="24"/>
          <w:szCs w:val="24"/>
        </w:rPr>
        <w:t>atributii</w:t>
      </w:r>
      <w:proofErr w:type="spellEnd"/>
      <w:r w:rsidRPr="00120AC2">
        <w:rPr>
          <w:rFonts w:ascii="Times New Roman" w:hAnsi="Times New Roman" w:cs="Times New Roman"/>
          <w:b/>
          <w:i/>
          <w:sz w:val="24"/>
          <w:szCs w:val="24"/>
        </w:rPr>
        <w:t>:</w:t>
      </w:r>
    </w:p>
    <w:p w14:paraId="427D357A"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lastRenderedPageBreak/>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respecte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criteriile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calitate</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serviciilor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furnizate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conformitate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prevederile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legale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vigoare</w:t>
      </w:r>
      <w:proofErr w:type="spellEnd"/>
      <w:r w:rsidRPr="00120AC2">
        <w:rPr>
          <w:rFonts w:ascii="Times New Roman" w:hAnsi="Times New Roman" w:cs="Times New Roman"/>
          <w:sz w:val="24"/>
          <w:szCs w:val="24"/>
        </w:rPr>
        <w:t xml:space="preserve">; </w:t>
      </w:r>
    </w:p>
    <w:p w14:paraId="587965C8"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informeze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asiguraţii</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privire</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obligaţiile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furnizorului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servicii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ale </w:t>
      </w:r>
      <w:proofErr w:type="spellStart"/>
      <w:r w:rsidRPr="00120AC2">
        <w:rPr>
          <w:rFonts w:ascii="Times New Roman" w:hAnsi="Times New Roman" w:cs="Times New Roman"/>
          <w:sz w:val="24"/>
          <w:szCs w:val="24"/>
        </w:rPr>
        <w:t>asiguratului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referitoare</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actul</w:t>
      </w:r>
      <w:proofErr w:type="spellEnd"/>
      <w:r w:rsidRPr="00120AC2">
        <w:rPr>
          <w:rFonts w:ascii="Times New Roman" w:hAnsi="Times New Roman" w:cs="Times New Roman"/>
          <w:sz w:val="24"/>
          <w:szCs w:val="24"/>
        </w:rPr>
        <w:t xml:space="preserve"> medical;</w:t>
      </w:r>
    </w:p>
    <w:p w14:paraId="4442890A"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respecte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confidenţialitatea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datelor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informaţiilor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privitoare</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asiguraţi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și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persoane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beneficiare</w:t>
      </w:r>
      <w:proofErr w:type="spellEnd"/>
      <w:r w:rsidRPr="00120AC2">
        <w:rPr>
          <w:rFonts w:ascii="Times New Roman" w:hAnsi="Times New Roman" w:cs="Times New Roman"/>
          <w:sz w:val="24"/>
          <w:szCs w:val="24"/>
        </w:rPr>
        <w:t xml:space="preserve"> ale </w:t>
      </w:r>
      <w:proofErr w:type="spellStart"/>
      <w:r w:rsidRPr="00120AC2">
        <w:rPr>
          <w:rFonts w:ascii="Times New Roman" w:hAnsi="Times New Roman" w:cs="Times New Roman"/>
          <w:sz w:val="24"/>
          <w:szCs w:val="24"/>
        </w:rPr>
        <w:t>pachetului</w:t>
      </w:r>
      <w:proofErr w:type="spellEnd"/>
      <w:r w:rsidRPr="00120AC2">
        <w:rPr>
          <w:rFonts w:ascii="Times New Roman" w:hAnsi="Times New Roman" w:cs="Times New Roman"/>
          <w:sz w:val="24"/>
          <w:szCs w:val="24"/>
        </w:rPr>
        <w:t xml:space="preserve"> minimal, precum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intimitatea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demnitatea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acestora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securitatea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procesul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transmitere</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tuturor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datelor</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caracter</w:t>
      </w:r>
      <w:proofErr w:type="spellEnd"/>
      <w:r w:rsidRPr="00120AC2">
        <w:rPr>
          <w:rFonts w:ascii="Times New Roman" w:hAnsi="Times New Roman" w:cs="Times New Roman"/>
          <w:sz w:val="24"/>
          <w:szCs w:val="24"/>
        </w:rPr>
        <w:t xml:space="preserve"> personal;</w:t>
      </w:r>
    </w:p>
    <w:p w14:paraId="4790273D"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foloseseasca</w:t>
      </w:r>
      <w:proofErr w:type="spellEnd"/>
      <w:r w:rsidRPr="00120AC2">
        <w:rPr>
          <w:rFonts w:ascii="Times New Roman" w:hAnsi="Times New Roman" w:cs="Times New Roman"/>
          <w:sz w:val="24"/>
          <w:szCs w:val="24"/>
        </w:rPr>
        <w:t xml:space="preserve"> on-line </w:t>
      </w:r>
      <w:proofErr w:type="spellStart"/>
      <w:r w:rsidRPr="00120AC2">
        <w:rPr>
          <w:rFonts w:ascii="Times New Roman" w:hAnsi="Times New Roman" w:cs="Times New Roman"/>
          <w:sz w:val="24"/>
          <w:szCs w:val="24"/>
        </w:rPr>
        <w:t>sistemul</w:t>
      </w:r>
      <w:proofErr w:type="spellEnd"/>
      <w:r w:rsidRPr="00120AC2">
        <w:rPr>
          <w:rFonts w:ascii="Times New Roman" w:hAnsi="Times New Roman" w:cs="Times New Roman"/>
          <w:sz w:val="24"/>
          <w:szCs w:val="24"/>
        </w:rPr>
        <w:t xml:space="preserve"> national al </w:t>
      </w:r>
      <w:proofErr w:type="spellStart"/>
      <w:r w:rsidRPr="00120AC2">
        <w:rPr>
          <w:rFonts w:ascii="Times New Roman" w:hAnsi="Times New Roman" w:cs="Times New Roman"/>
          <w:sz w:val="24"/>
          <w:szCs w:val="24"/>
        </w:rPr>
        <w:t>cardului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sanatate</w:t>
      </w:r>
      <w:proofErr w:type="spellEnd"/>
      <w:r w:rsidRPr="00120AC2">
        <w:rPr>
          <w:rFonts w:ascii="Times New Roman" w:hAnsi="Times New Roman" w:cs="Times New Roman"/>
          <w:sz w:val="24"/>
          <w:szCs w:val="24"/>
        </w:rPr>
        <w:t xml:space="preserve"> din </w:t>
      </w:r>
      <w:proofErr w:type="spellStart"/>
      <w:r w:rsidRPr="00120AC2">
        <w:rPr>
          <w:rFonts w:ascii="Times New Roman" w:hAnsi="Times New Roman" w:cs="Times New Roman"/>
          <w:sz w:val="24"/>
          <w:szCs w:val="24"/>
        </w:rPr>
        <w:t>platforma</w:t>
      </w:r>
      <w:proofErr w:type="spellEnd"/>
      <w:r w:rsidRPr="00120AC2">
        <w:rPr>
          <w:rFonts w:ascii="Times New Roman" w:hAnsi="Times New Roman" w:cs="Times New Roman"/>
          <w:sz w:val="24"/>
          <w:szCs w:val="24"/>
        </w:rPr>
        <w:t xml:space="preserve"> informatica </w:t>
      </w:r>
      <w:proofErr w:type="gramStart"/>
      <w:r w:rsidRPr="00120AC2">
        <w:rPr>
          <w:rFonts w:ascii="Times New Roman" w:hAnsi="Times New Roman" w:cs="Times New Roman"/>
          <w:sz w:val="24"/>
          <w:szCs w:val="24"/>
        </w:rPr>
        <w:t>a</w:t>
      </w:r>
      <w:proofErr w:type="gram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asigurarilor</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sanatate</w:t>
      </w:r>
      <w:proofErr w:type="spellEnd"/>
      <w:r w:rsidRPr="00120AC2">
        <w:rPr>
          <w:rFonts w:ascii="Times New Roman" w:hAnsi="Times New Roman" w:cs="Times New Roman"/>
          <w:sz w:val="24"/>
          <w:szCs w:val="24"/>
        </w:rPr>
        <w:t xml:space="preserve">; in </w:t>
      </w:r>
      <w:proofErr w:type="spellStart"/>
      <w:r w:rsidRPr="00120AC2">
        <w:rPr>
          <w:rFonts w:ascii="Times New Roman" w:hAnsi="Times New Roman" w:cs="Times New Roman"/>
          <w:sz w:val="24"/>
          <w:szCs w:val="24"/>
        </w:rPr>
        <w:t>situatii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justificate</w:t>
      </w:r>
      <w:proofErr w:type="spellEnd"/>
      <w:r w:rsidRPr="00120AC2">
        <w:rPr>
          <w:rFonts w:ascii="Times New Roman" w:hAnsi="Times New Roman" w:cs="Times New Roman"/>
          <w:sz w:val="24"/>
          <w:szCs w:val="24"/>
        </w:rPr>
        <w:t xml:space="preserve"> in care nu se </w:t>
      </w:r>
      <w:proofErr w:type="spellStart"/>
      <w:r w:rsidRPr="00120AC2">
        <w:rPr>
          <w:rFonts w:ascii="Times New Roman" w:hAnsi="Times New Roman" w:cs="Times New Roman"/>
          <w:sz w:val="24"/>
          <w:szCs w:val="24"/>
        </w:rPr>
        <w:t>poate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realiza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comunicatia</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sistemul</w:t>
      </w:r>
      <w:proofErr w:type="spellEnd"/>
      <w:r w:rsidRPr="00120AC2">
        <w:rPr>
          <w:rFonts w:ascii="Times New Roman" w:hAnsi="Times New Roman" w:cs="Times New Roman"/>
          <w:sz w:val="24"/>
          <w:szCs w:val="24"/>
        </w:rPr>
        <w:t xml:space="preserve"> informatic de </w:t>
      </w:r>
      <w:proofErr w:type="spellStart"/>
      <w:r w:rsidRPr="00120AC2">
        <w:rPr>
          <w:rFonts w:ascii="Times New Roman" w:hAnsi="Times New Roman" w:cs="Times New Roman"/>
          <w:sz w:val="24"/>
          <w:szCs w:val="24"/>
        </w:rPr>
        <w:t>utilizeaza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sistemul</w:t>
      </w:r>
      <w:proofErr w:type="spellEnd"/>
      <w:r w:rsidRPr="00120AC2">
        <w:rPr>
          <w:rFonts w:ascii="Times New Roman" w:hAnsi="Times New Roman" w:cs="Times New Roman"/>
          <w:sz w:val="24"/>
          <w:szCs w:val="24"/>
        </w:rPr>
        <w:t xml:space="preserve"> off-line; </w:t>
      </w:r>
      <w:proofErr w:type="spellStart"/>
      <w:r w:rsidRPr="00120AC2">
        <w:rPr>
          <w:rFonts w:ascii="Times New Roman" w:hAnsi="Times New Roman" w:cs="Times New Roman"/>
          <w:sz w:val="24"/>
          <w:szCs w:val="24"/>
        </w:rPr>
        <w:t>asumarea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serviciilor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acordate</w:t>
      </w:r>
      <w:proofErr w:type="spellEnd"/>
      <w:r w:rsidRPr="00120AC2">
        <w:rPr>
          <w:rFonts w:ascii="Times New Roman" w:hAnsi="Times New Roman" w:cs="Times New Roman"/>
          <w:sz w:val="24"/>
          <w:szCs w:val="24"/>
        </w:rPr>
        <w:t xml:space="preserve"> se face </w:t>
      </w:r>
      <w:proofErr w:type="spellStart"/>
      <w:r w:rsidRPr="00120AC2">
        <w:rPr>
          <w:rFonts w:ascii="Times New Roman" w:hAnsi="Times New Roman" w:cs="Times New Roman"/>
          <w:sz w:val="24"/>
          <w:szCs w:val="24"/>
        </w:rPr>
        <w:t>prin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semnatura</w:t>
      </w:r>
      <w:proofErr w:type="spellEnd"/>
      <w:r w:rsidRPr="00120AC2">
        <w:rPr>
          <w:rFonts w:ascii="Times New Roman" w:hAnsi="Times New Roman" w:cs="Times New Roman"/>
          <w:sz w:val="24"/>
          <w:szCs w:val="24"/>
        </w:rPr>
        <w:t xml:space="preserve"> electronica </w:t>
      </w:r>
      <w:proofErr w:type="spellStart"/>
      <w:r w:rsidRPr="00120AC2">
        <w:rPr>
          <w:rFonts w:ascii="Times New Roman" w:hAnsi="Times New Roman" w:cs="Times New Roman"/>
          <w:sz w:val="24"/>
          <w:szCs w:val="24"/>
        </w:rPr>
        <w:t>extinsa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potricit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dispozitiilor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Legii</w:t>
      </w:r>
      <w:proofErr w:type="spellEnd"/>
      <w:r w:rsidRPr="00120AC2">
        <w:rPr>
          <w:rFonts w:ascii="Times New Roman" w:hAnsi="Times New Roman" w:cs="Times New Roman"/>
          <w:sz w:val="24"/>
          <w:szCs w:val="24"/>
        </w:rPr>
        <w:t xml:space="preserve"> nr. 455/2001 </w:t>
      </w:r>
      <w:proofErr w:type="spellStart"/>
      <w:r w:rsidRPr="00120AC2">
        <w:rPr>
          <w:rFonts w:ascii="Times New Roman" w:hAnsi="Times New Roman" w:cs="Times New Roman"/>
          <w:sz w:val="24"/>
          <w:szCs w:val="24"/>
        </w:rPr>
        <w:t>privind</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semnatura</w:t>
      </w:r>
      <w:proofErr w:type="spellEnd"/>
      <w:r w:rsidRPr="00120AC2">
        <w:rPr>
          <w:rFonts w:ascii="Times New Roman" w:hAnsi="Times New Roman" w:cs="Times New Roman"/>
          <w:sz w:val="24"/>
          <w:szCs w:val="24"/>
        </w:rPr>
        <w:t xml:space="preserve"> electronica, </w:t>
      </w:r>
      <w:proofErr w:type="spellStart"/>
      <w:r w:rsidRPr="00120AC2">
        <w:rPr>
          <w:rFonts w:ascii="Times New Roman" w:hAnsi="Times New Roman" w:cs="Times New Roman"/>
          <w:sz w:val="24"/>
          <w:szCs w:val="24"/>
        </w:rPr>
        <w:t>republicata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Serviciile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inregistrate</w:t>
      </w:r>
      <w:proofErr w:type="spellEnd"/>
      <w:r w:rsidRPr="00120AC2">
        <w:rPr>
          <w:rFonts w:ascii="Times New Roman" w:hAnsi="Times New Roman" w:cs="Times New Roman"/>
          <w:sz w:val="24"/>
          <w:szCs w:val="24"/>
        </w:rPr>
        <w:t xml:space="preserve"> off-line, se transmit in </w:t>
      </w:r>
      <w:proofErr w:type="spellStart"/>
      <w:r w:rsidRPr="00120AC2">
        <w:rPr>
          <w:rFonts w:ascii="Times New Roman" w:hAnsi="Times New Roman" w:cs="Times New Roman"/>
          <w:sz w:val="24"/>
          <w:szCs w:val="24"/>
        </w:rPr>
        <w:t>platforma</w:t>
      </w:r>
      <w:proofErr w:type="spellEnd"/>
      <w:r w:rsidRPr="00120AC2">
        <w:rPr>
          <w:rFonts w:ascii="Times New Roman" w:hAnsi="Times New Roman" w:cs="Times New Roman"/>
          <w:sz w:val="24"/>
          <w:szCs w:val="24"/>
        </w:rPr>
        <w:t xml:space="preserve"> informatica </w:t>
      </w:r>
      <w:proofErr w:type="gramStart"/>
      <w:r w:rsidRPr="00120AC2">
        <w:rPr>
          <w:rFonts w:ascii="Times New Roman" w:hAnsi="Times New Roman" w:cs="Times New Roman"/>
          <w:sz w:val="24"/>
          <w:szCs w:val="24"/>
        </w:rPr>
        <w:t>a</w:t>
      </w:r>
      <w:proofErr w:type="gram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asigurarilor</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sanatate</w:t>
      </w:r>
      <w:proofErr w:type="spellEnd"/>
      <w:r w:rsidRPr="00120AC2">
        <w:rPr>
          <w:rFonts w:ascii="Times New Roman" w:hAnsi="Times New Roman" w:cs="Times New Roman"/>
          <w:sz w:val="24"/>
          <w:szCs w:val="24"/>
        </w:rPr>
        <w:t xml:space="preserve"> in maximum 72 de ore de la </w:t>
      </w:r>
      <w:proofErr w:type="spellStart"/>
      <w:r w:rsidRPr="00120AC2">
        <w:rPr>
          <w:rFonts w:ascii="Times New Roman" w:hAnsi="Times New Roman" w:cs="Times New Roman"/>
          <w:sz w:val="24"/>
          <w:szCs w:val="24"/>
        </w:rPr>
        <w:t>momentul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acordarii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serviciului</w:t>
      </w:r>
      <w:proofErr w:type="spellEnd"/>
      <w:r w:rsidRPr="00120AC2">
        <w:rPr>
          <w:rFonts w:ascii="Times New Roman" w:hAnsi="Times New Roman" w:cs="Times New Roman"/>
          <w:sz w:val="24"/>
          <w:szCs w:val="24"/>
        </w:rPr>
        <w:t xml:space="preserve"> medical,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serviciile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acordate</w:t>
      </w:r>
      <w:proofErr w:type="spellEnd"/>
      <w:r w:rsidRPr="00120AC2">
        <w:rPr>
          <w:rFonts w:ascii="Times New Roman" w:hAnsi="Times New Roman" w:cs="Times New Roman"/>
          <w:sz w:val="24"/>
          <w:szCs w:val="24"/>
        </w:rPr>
        <w:t xml:space="preserve"> in luna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care se face </w:t>
      </w:r>
      <w:proofErr w:type="spellStart"/>
      <w:r w:rsidRPr="00120AC2">
        <w:rPr>
          <w:rFonts w:ascii="Times New Roman" w:hAnsi="Times New Roman" w:cs="Times New Roman"/>
          <w:sz w:val="24"/>
          <w:szCs w:val="24"/>
        </w:rPr>
        <w:t>raportarea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Serviciile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din </w:t>
      </w:r>
      <w:proofErr w:type="spellStart"/>
      <w:r w:rsidRPr="00120AC2">
        <w:rPr>
          <w:rFonts w:ascii="Times New Roman" w:hAnsi="Times New Roman" w:cs="Times New Roman"/>
          <w:sz w:val="24"/>
          <w:szCs w:val="24"/>
        </w:rPr>
        <w:t>pachetul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baza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acordate</w:t>
      </w:r>
      <w:proofErr w:type="spellEnd"/>
      <w:r w:rsidRPr="00120AC2">
        <w:rPr>
          <w:rFonts w:ascii="Times New Roman" w:hAnsi="Times New Roman" w:cs="Times New Roman"/>
          <w:sz w:val="24"/>
          <w:szCs w:val="24"/>
        </w:rPr>
        <w:t xml:space="preserve"> in </w:t>
      </w:r>
      <w:proofErr w:type="spellStart"/>
      <w:r w:rsidRPr="00120AC2">
        <w:rPr>
          <w:rFonts w:ascii="Times New Roman" w:hAnsi="Times New Roman" w:cs="Times New Roman"/>
          <w:sz w:val="24"/>
          <w:szCs w:val="24"/>
        </w:rPr>
        <w:t>alte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conditii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decat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mentionate</w:t>
      </w:r>
      <w:proofErr w:type="spellEnd"/>
      <w:r w:rsidRPr="00120AC2">
        <w:rPr>
          <w:rFonts w:ascii="Times New Roman" w:hAnsi="Times New Roman" w:cs="Times New Roman"/>
          <w:sz w:val="24"/>
          <w:szCs w:val="24"/>
        </w:rPr>
        <w:t xml:space="preserve"> anterior nu se </w:t>
      </w:r>
      <w:proofErr w:type="spellStart"/>
      <w:r w:rsidRPr="00120AC2">
        <w:rPr>
          <w:rFonts w:ascii="Times New Roman" w:hAnsi="Times New Roman" w:cs="Times New Roman"/>
          <w:sz w:val="24"/>
          <w:szCs w:val="24"/>
        </w:rPr>
        <w:t>deconteaza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furnizorilor</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catre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casele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asigurari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sanatate;prevederile</w:t>
      </w:r>
      <w:proofErr w:type="spellEnd"/>
      <w:r w:rsidRPr="00120AC2">
        <w:rPr>
          <w:rFonts w:ascii="Times New Roman" w:hAnsi="Times New Roman" w:cs="Times New Roman"/>
          <w:sz w:val="24"/>
          <w:szCs w:val="24"/>
        </w:rPr>
        <w:t xml:space="preserve"> sunt </w:t>
      </w:r>
      <w:proofErr w:type="spellStart"/>
      <w:r w:rsidRPr="00120AC2">
        <w:rPr>
          <w:rFonts w:ascii="Times New Roman" w:hAnsi="Times New Roman" w:cs="Times New Roman"/>
          <w:sz w:val="24"/>
          <w:szCs w:val="24"/>
        </w:rPr>
        <w:t>valabile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w:t>
      </w:r>
      <w:proofErr w:type="spellEnd"/>
      <w:r w:rsidRPr="00120AC2">
        <w:rPr>
          <w:rFonts w:ascii="Times New Roman" w:hAnsi="Times New Roman" w:cs="Times New Roman"/>
          <w:sz w:val="24"/>
          <w:szCs w:val="24"/>
        </w:rPr>
        <w:t xml:space="preserve"> in </w:t>
      </w:r>
      <w:proofErr w:type="spellStart"/>
      <w:r w:rsidRPr="00120AC2">
        <w:rPr>
          <w:rFonts w:ascii="Times New Roman" w:hAnsi="Times New Roman" w:cs="Times New Roman"/>
          <w:sz w:val="24"/>
          <w:szCs w:val="24"/>
        </w:rPr>
        <w:t>situatiile</w:t>
      </w:r>
      <w:proofErr w:type="spellEnd"/>
      <w:r w:rsidRPr="00120AC2">
        <w:rPr>
          <w:rFonts w:ascii="Times New Roman" w:hAnsi="Times New Roman" w:cs="Times New Roman"/>
          <w:sz w:val="24"/>
          <w:szCs w:val="24"/>
        </w:rPr>
        <w:t xml:space="preserve"> in care se </w:t>
      </w:r>
      <w:proofErr w:type="spellStart"/>
      <w:r w:rsidRPr="00120AC2">
        <w:rPr>
          <w:rFonts w:ascii="Times New Roman" w:hAnsi="Times New Roman" w:cs="Times New Roman"/>
          <w:sz w:val="24"/>
          <w:szCs w:val="24"/>
        </w:rPr>
        <w:t>utilizeaza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adeverinta</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asigurat</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valabilitate</w:t>
      </w:r>
      <w:proofErr w:type="spellEnd"/>
      <w:r w:rsidRPr="00120AC2">
        <w:rPr>
          <w:rFonts w:ascii="Times New Roman" w:hAnsi="Times New Roman" w:cs="Times New Roman"/>
          <w:sz w:val="24"/>
          <w:szCs w:val="24"/>
        </w:rPr>
        <w:t xml:space="preserve"> de 3 </w:t>
      </w:r>
      <w:proofErr w:type="spellStart"/>
      <w:r w:rsidRPr="00120AC2">
        <w:rPr>
          <w:rFonts w:ascii="Times New Roman" w:hAnsi="Times New Roman" w:cs="Times New Roman"/>
          <w:sz w:val="24"/>
          <w:szCs w:val="24"/>
        </w:rPr>
        <w:t>luni</w:t>
      </w:r>
      <w:proofErr w:type="spellEnd"/>
      <w:r w:rsidRPr="00120AC2">
        <w:rPr>
          <w:rFonts w:ascii="Times New Roman" w:hAnsi="Times New Roman" w:cs="Times New Roman"/>
          <w:sz w:val="24"/>
          <w:szCs w:val="24"/>
        </w:rPr>
        <w:t xml:space="preserve"> de la data </w:t>
      </w:r>
      <w:proofErr w:type="spellStart"/>
      <w:r w:rsidRPr="00120AC2">
        <w:rPr>
          <w:rFonts w:ascii="Times New Roman" w:hAnsi="Times New Roman" w:cs="Times New Roman"/>
          <w:sz w:val="24"/>
          <w:szCs w:val="24"/>
        </w:rPr>
        <w:t>emiterii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cei</w:t>
      </w:r>
      <w:proofErr w:type="spellEnd"/>
      <w:r w:rsidRPr="00120AC2">
        <w:rPr>
          <w:rFonts w:ascii="Times New Roman" w:hAnsi="Times New Roman" w:cs="Times New Roman"/>
          <w:sz w:val="24"/>
          <w:szCs w:val="24"/>
        </w:rPr>
        <w:t xml:space="preserve"> care </w:t>
      </w:r>
      <w:proofErr w:type="spellStart"/>
      <w:r w:rsidRPr="00120AC2">
        <w:rPr>
          <w:rFonts w:ascii="Times New Roman" w:hAnsi="Times New Roman" w:cs="Times New Roman"/>
          <w:sz w:val="24"/>
          <w:szCs w:val="24"/>
        </w:rPr>
        <w:t>refuza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cardul</w:t>
      </w:r>
      <w:proofErr w:type="spellEnd"/>
      <w:r w:rsidRPr="00120AC2">
        <w:rPr>
          <w:rFonts w:ascii="Times New Roman" w:hAnsi="Times New Roman" w:cs="Times New Roman"/>
          <w:sz w:val="24"/>
          <w:szCs w:val="24"/>
        </w:rPr>
        <w:t xml:space="preserve"> national de </w:t>
      </w:r>
      <w:proofErr w:type="spellStart"/>
      <w:r w:rsidRPr="00120AC2">
        <w:rPr>
          <w:rFonts w:ascii="Times New Roman" w:hAnsi="Times New Roman" w:cs="Times New Roman"/>
          <w:sz w:val="24"/>
          <w:szCs w:val="24"/>
        </w:rPr>
        <w:t>sanatate</w:t>
      </w:r>
      <w:proofErr w:type="spellEnd"/>
      <w:r w:rsidRPr="00120AC2">
        <w:rPr>
          <w:rFonts w:ascii="Times New Roman" w:hAnsi="Times New Roman" w:cs="Times New Roman"/>
          <w:sz w:val="24"/>
          <w:szCs w:val="24"/>
        </w:rPr>
        <w:t xml:space="preserve"> din motive </w:t>
      </w:r>
      <w:proofErr w:type="spellStart"/>
      <w:r w:rsidRPr="00120AC2">
        <w:rPr>
          <w:rFonts w:ascii="Times New Roman" w:hAnsi="Times New Roman" w:cs="Times New Roman"/>
          <w:sz w:val="24"/>
          <w:szCs w:val="24"/>
        </w:rPr>
        <w:t>religioase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constiinta</w:t>
      </w:r>
      <w:proofErr w:type="spellEnd"/>
      <w:r w:rsidRPr="00120AC2">
        <w:rPr>
          <w:rFonts w:ascii="Times New Roman" w:hAnsi="Times New Roman" w:cs="Times New Roman"/>
          <w:sz w:val="24"/>
          <w:szCs w:val="24"/>
        </w:rPr>
        <w:t>/</w:t>
      </w:r>
      <w:proofErr w:type="spellStart"/>
      <w:r w:rsidRPr="00120AC2">
        <w:rPr>
          <w:rFonts w:ascii="Times New Roman" w:hAnsi="Times New Roman" w:cs="Times New Roman"/>
          <w:sz w:val="24"/>
          <w:szCs w:val="24"/>
        </w:rPr>
        <w:t>adeverinta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inlocuitoare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cei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carora</w:t>
      </w:r>
      <w:proofErr w:type="spellEnd"/>
      <w:r w:rsidRPr="00120AC2">
        <w:rPr>
          <w:rFonts w:ascii="Times New Roman" w:hAnsi="Times New Roman" w:cs="Times New Roman"/>
          <w:sz w:val="24"/>
          <w:szCs w:val="24"/>
        </w:rPr>
        <w:t xml:space="preserve"> li se </w:t>
      </w:r>
      <w:proofErr w:type="spellStart"/>
      <w:r w:rsidRPr="00120AC2">
        <w:rPr>
          <w:rFonts w:ascii="Times New Roman" w:hAnsi="Times New Roman" w:cs="Times New Roman"/>
          <w:sz w:val="24"/>
          <w:szCs w:val="24"/>
        </w:rPr>
        <w:t>va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emite</w:t>
      </w:r>
      <w:proofErr w:type="spellEnd"/>
      <w:r w:rsidRPr="00120AC2">
        <w:rPr>
          <w:rFonts w:ascii="Times New Roman" w:hAnsi="Times New Roman" w:cs="Times New Roman"/>
          <w:sz w:val="24"/>
          <w:szCs w:val="24"/>
        </w:rPr>
        <w:t xml:space="preserve"> card national </w:t>
      </w:r>
      <w:proofErr w:type="spellStart"/>
      <w:r w:rsidRPr="00120AC2">
        <w:rPr>
          <w:rFonts w:ascii="Times New Roman" w:hAnsi="Times New Roman" w:cs="Times New Roman"/>
          <w:sz w:val="24"/>
          <w:szCs w:val="24"/>
        </w:rPr>
        <w:t>duplicat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dupa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caz</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documentele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prevazute</w:t>
      </w:r>
      <w:proofErr w:type="spellEnd"/>
      <w:r w:rsidRPr="00120AC2">
        <w:rPr>
          <w:rFonts w:ascii="Times New Roman" w:hAnsi="Times New Roman" w:cs="Times New Roman"/>
          <w:sz w:val="24"/>
          <w:szCs w:val="24"/>
        </w:rPr>
        <w:t xml:space="preserve"> la art. 212 </w:t>
      </w:r>
      <w:proofErr w:type="spellStart"/>
      <w:r w:rsidRPr="00120AC2">
        <w:rPr>
          <w:rFonts w:ascii="Times New Roman" w:hAnsi="Times New Roman" w:cs="Times New Roman"/>
          <w:sz w:val="24"/>
          <w:szCs w:val="24"/>
        </w:rPr>
        <w:t>alin</w:t>
      </w:r>
      <w:proofErr w:type="spellEnd"/>
      <w:r w:rsidRPr="00120AC2">
        <w:rPr>
          <w:rFonts w:ascii="Times New Roman" w:hAnsi="Times New Roman" w:cs="Times New Roman"/>
          <w:sz w:val="24"/>
          <w:szCs w:val="24"/>
        </w:rPr>
        <w:t xml:space="preserve"> (1) din </w:t>
      </w:r>
      <w:proofErr w:type="spellStart"/>
      <w:r w:rsidRPr="00120AC2">
        <w:rPr>
          <w:rFonts w:ascii="Times New Roman" w:hAnsi="Times New Roman" w:cs="Times New Roman"/>
          <w:sz w:val="24"/>
          <w:szCs w:val="24"/>
        </w:rPr>
        <w:t>legea</w:t>
      </w:r>
      <w:proofErr w:type="spellEnd"/>
      <w:r w:rsidRPr="00120AC2">
        <w:rPr>
          <w:rFonts w:ascii="Times New Roman" w:hAnsi="Times New Roman" w:cs="Times New Roman"/>
          <w:sz w:val="24"/>
          <w:szCs w:val="24"/>
        </w:rPr>
        <w:t xml:space="preserve"> nr. 95/2006,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persoanele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carora</w:t>
      </w:r>
      <w:proofErr w:type="spellEnd"/>
      <w:r w:rsidRPr="00120AC2">
        <w:rPr>
          <w:rFonts w:ascii="Times New Roman" w:hAnsi="Times New Roman" w:cs="Times New Roman"/>
          <w:sz w:val="24"/>
          <w:szCs w:val="24"/>
        </w:rPr>
        <w:t xml:space="preserve"> nu le-a </w:t>
      </w:r>
      <w:proofErr w:type="spellStart"/>
      <w:r w:rsidRPr="00120AC2">
        <w:rPr>
          <w:rFonts w:ascii="Times New Roman" w:hAnsi="Times New Roman" w:cs="Times New Roman"/>
          <w:sz w:val="24"/>
          <w:szCs w:val="24"/>
        </w:rPr>
        <w:t>fost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emis</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cardul</w:t>
      </w:r>
      <w:proofErr w:type="spellEnd"/>
      <w:r w:rsidRPr="00120AC2">
        <w:rPr>
          <w:rFonts w:ascii="Times New Roman" w:hAnsi="Times New Roman" w:cs="Times New Roman"/>
          <w:sz w:val="24"/>
          <w:szCs w:val="24"/>
        </w:rPr>
        <w:t xml:space="preserve"> in </w:t>
      </w:r>
      <w:proofErr w:type="spellStart"/>
      <w:r w:rsidRPr="00120AC2">
        <w:rPr>
          <w:rFonts w:ascii="Times New Roman" w:hAnsi="Times New Roman" w:cs="Times New Roman"/>
          <w:sz w:val="24"/>
          <w:szCs w:val="24"/>
        </w:rPr>
        <w:t>vederea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acordarii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serviciilor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w:t>
      </w:r>
    </w:p>
    <w:p w14:paraId="003E2A81"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completeze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corect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la zi </w:t>
      </w:r>
      <w:proofErr w:type="spellStart"/>
      <w:r w:rsidRPr="00120AC2">
        <w:rPr>
          <w:rFonts w:ascii="Times New Roman" w:hAnsi="Times New Roman" w:cs="Times New Roman"/>
          <w:sz w:val="24"/>
          <w:szCs w:val="24"/>
        </w:rPr>
        <w:t>formularele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utilizate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sistemul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asigurărilor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sociale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respectiv</w:t>
      </w:r>
      <w:proofErr w:type="spellEnd"/>
      <w:r w:rsidRPr="00120AC2">
        <w:rPr>
          <w:rFonts w:ascii="Times New Roman" w:hAnsi="Times New Roman" w:cs="Times New Roman"/>
          <w:sz w:val="24"/>
          <w:szCs w:val="24"/>
        </w:rPr>
        <w:t xml:space="preserve"> pe </w:t>
      </w:r>
      <w:proofErr w:type="spellStart"/>
      <w:r w:rsidRPr="00120AC2">
        <w:rPr>
          <w:rFonts w:ascii="Times New Roman" w:hAnsi="Times New Roman" w:cs="Times New Roman"/>
          <w:sz w:val="24"/>
          <w:szCs w:val="24"/>
        </w:rPr>
        <w:t>cele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privind</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evidenţele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obligatorii</w:t>
      </w:r>
      <w:proofErr w:type="spellEnd"/>
      <w:r w:rsidRPr="00120AC2">
        <w:rPr>
          <w:rFonts w:ascii="Times New Roman" w:hAnsi="Times New Roman" w:cs="Times New Roman"/>
          <w:sz w:val="24"/>
          <w:szCs w:val="24"/>
        </w:rPr>
        <w:t xml:space="preserve">, pe </w:t>
      </w:r>
      <w:proofErr w:type="spellStart"/>
      <w:r w:rsidRPr="00120AC2">
        <w:rPr>
          <w:rFonts w:ascii="Times New Roman" w:hAnsi="Times New Roman" w:cs="Times New Roman"/>
          <w:sz w:val="24"/>
          <w:szCs w:val="24"/>
        </w:rPr>
        <w:t>cele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regim</w:t>
      </w:r>
      <w:proofErr w:type="spellEnd"/>
      <w:r w:rsidRPr="00120AC2">
        <w:rPr>
          <w:rFonts w:ascii="Times New Roman" w:hAnsi="Times New Roman" w:cs="Times New Roman"/>
          <w:sz w:val="24"/>
          <w:szCs w:val="24"/>
        </w:rPr>
        <w:t xml:space="preserve"> special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pe </w:t>
      </w:r>
      <w:proofErr w:type="spellStart"/>
      <w:r w:rsidRPr="00120AC2">
        <w:rPr>
          <w:rFonts w:ascii="Times New Roman" w:hAnsi="Times New Roman" w:cs="Times New Roman"/>
          <w:sz w:val="24"/>
          <w:szCs w:val="24"/>
        </w:rPr>
        <w:t>cele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tipizate</w:t>
      </w:r>
      <w:proofErr w:type="spellEnd"/>
      <w:r w:rsidRPr="00120AC2">
        <w:rPr>
          <w:rFonts w:ascii="Times New Roman" w:hAnsi="Times New Roman" w:cs="Times New Roman"/>
          <w:sz w:val="24"/>
          <w:szCs w:val="24"/>
        </w:rPr>
        <w:t xml:space="preserve">; </w:t>
      </w:r>
    </w:p>
    <w:p w14:paraId="6BF13415"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respecte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dreptul</w:t>
      </w:r>
      <w:proofErr w:type="spellEnd"/>
      <w:r w:rsidRPr="00120AC2">
        <w:rPr>
          <w:rFonts w:ascii="Times New Roman" w:hAnsi="Times New Roman" w:cs="Times New Roman"/>
          <w:sz w:val="24"/>
          <w:szCs w:val="24"/>
        </w:rPr>
        <w:t xml:space="preserve"> la libera </w:t>
      </w:r>
      <w:proofErr w:type="spellStart"/>
      <w:r w:rsidRPr="00120AC2">
        <w:rPr>
          <w:rFonts w:ascii="Times New Roman" w:hAnsi="Times New Roman" w:cs="Times New Roman"/>
          <w:sz w:val="24"/>
          <w:szCs w:val="24"/>
        </w:rPr>
        <w:t>alegere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către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asigurat</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medicului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furnizorului</w:t>
      </w:r>
      <w:proofErr w:type="spellEnd"/>
      <w:r w:rsidRPr="00120AC2">
        <w:rPr>
          <w:rFonts w:ascii="Times New Roman" w:hAnsi="Times New Roman" w:cs="Times New Roman"/>
          <w:sz w:val="24"/>
          <w:szCs w:val="24"/>
        </w:rPr>
        <w:t xml:space="preserve">; </w:t>
      </w:r>
    </w:p>
    <w:p w14:paraId="1F6803B1"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respectarea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prevederilor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actelor</w:t>
      </w:r>
      <w:proofErr w:type="spellEnd"/>
      <w:r w:rsidRPr="00120AC2">
        <w:rPr>
          <w:rFonts w:ascii="Times New Roman" w:hAnsi="Times New Roman" w:cs="Times New Roman"/>
          <w:sz w:val="24"/>
          <w:szCs w:val="24"/>
        </w:rPr>
        <w:t xml:space="preserve"> normative </w:t>
      </w:r>
      <w:proofErr w:type="spellStart"/>
      <w:r w:rsidRPr="00120AC2">
        <w:rPr>
          <w:rFonts w:ascii="Times New Roman" w:hAnsi="Times New Roman" w:cs="Times New Roman"/>
          <w:sz w:val="24"/>
          <w:szCs w:val="24"/>
        </w:rPr>
        <w:t>referitoare</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sistemul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asigurărilor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sociale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w:t>
      </w:r>
    </w:p>
    <w:p w14:paraId="74625B1D"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utilizarea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formularului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prescripţie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electronică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medicamente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fără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contribuţie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personală</w:t>
      </w:r>
      <w:proofErr w:type="spellEnd"/>
      <w:r w:rsidRPr="00120AC2">
        <w:rPr>
          <w:rFonts w:ascii="Times New Roman" w:hAnsi="Times New Roman" w:cs="Times New Roman"/>
          <w:sz w:val="24"/>
          <w:szCs w:val="24"/>
        </w:rPr>
        <w:t xml:space="preserve"> din </w:t>
      </w:r>
      <w:proofErr w:type="spellStart"/>
      <w:r w:rsidRPr="00120AC2">
        <w:rPr>
          <w:rFonts w:ascii="Times New Roman" w:hAnsi="Times New Roman" w:cs="Times New Roman"/>
          <w:sz w:val="24"/>
          <w:szCs w:val="24"/>
        </w:rPr>
        <w:t>sistemul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asigurărilor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sociale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elibereze</w:t>
      </w:r>
      <w:proofErr w:type="spellEnd"/>
      <w:r w:rsidRPr="00120AC2">
        <w:rPr>
          <w:rFonts w:ascii="Times New Roman" w:hAnsi="Times New Roman" w:cs="Times New Roman"/>
          <w:sz w:val="24"/>
          <w:szCs w:val="24"/>
        </w:rPr>
        <w:t xml:space="preserve">, ca o </w:t>
      </w:r>
      <w:proofErr w:type="spellStart"/>
      <w:r w:rsidRPr="00120AC2">
        <w:rPr>
          <w:rFonts w:ascii="Times New Roman" w:hAnsi="Times New Roman" w:cs="Times New Roman"/>
          <w:sz w:val="24"/>
          <w:szCs w:val="24"/>
        </w:rPr>
        <w:t>consecinţă</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actului</w:t>
      </w:r>
      <w:proofErr w:type="spellEnd"/>
      <w:r w:rsidRPr="00120AC2">
        <w:rPr>
          <w:rFonts w:ascii="Times New Roman" w:hAnsi="Times New Roman" w:cs="Times New Roman"/>
          <w:sz w:val="24"/>
          <w:szCs w:val="24"/>
        </w:rPr>
        <w:t xml:space="preserve"> medical </w:t>
      </w:r>
      <w:proofErr w:type="spellStart"/>
      <w:r w:rsidRPr="00120AC2">
        <w:rPr>
          <w:rFonts w:ascii="Times New Roman" w:hAnsi="Times New Roman" w:cs="Times New Roman"/>
          <w:sz w:val="24"/>
          <w:szCs w:val="24"/>
        </w:rPr>
        <w:t>propriu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numai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serviciile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care fac </w:t>
      </w:r>
      <w:proofErr w:type="spellStart"/>
      <w:r w:rsidRPr="00120AC2">
        <w:rPr>
          <w:rFonts w:ascii="Times New Roman" w:hAnsi="Times New Roman" w:cs="Times New Roman"/>
          <w:sz w:val="24"/>
          <w:szCs w:val="24"/>
        </w:rPr>
        <w:t>obiectul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contractului</w:t>
      </w:r>
      <w:proofErr w:type="spellEnd"/>
      <w:r w:rsidRPr="00120AC2">
        <w:rPr>
          <w:rFonts w:ascii="Times New Roman" w:hAnsi="Times New Roman" w:cs="Times New Roman"/>
          <w:sz w:val="24"/>
          <w:szCs w:val="24"/>
        </w:rPr>
        <w:t xml:space="preserve"> cu casa de </w:t>
      </w:r>
      <w:proofErr w:type="spellStart"/>
      <w:r w:rsidRPr="00120AC2">
        <w:rPr>
          <w:rFonts w:ascii="Times New Roman" w:hAnsi="Times New Roman" w:cs="Times New Roman"/>
          <w:sz w:val="24"/>
          <w:szCs w:val="24"/>
        </w:rPr>
        <w:t>asigurări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utilizarea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formularului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prescripţie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medicală</w:t>
      </w:r>
      <w:proofErr w:type="spellEnd"/>
      <w:r w:rsidRPr="00120AC2">
        <w:rPr>
          <w:rFonts w:ascii="Times New Roman" w:hAnsi="Times New Roman" w:cs="Times New Roman"/>
          <w:sz w:val="24"/>
          <w:szCs w:val="24"/>
        </w:rPr>
        <w:t xml:space="preserve">, care </w:t>
      </w:r>
      <w:proofErr w:type="spellStart"/>
      <w:r w:rsidRPr="00120AC2">
        <w:rPr>
          <w:rFonts w:ascii="Times New Roman" w:hAnsi="Times New Roman" w:cs="Times New Roman"/>
          <w:sz w:val="24"/>
          <w:szCs w:val="24"/>
        </w:rPr>
        <w:t>este</w:t>
      </w:r>
      <w:proofErr w:type="spellEnd"/>
      <w:r w:rsidRPr="00120AC2">
        <w:rPr>
          <w:rFonts w:ascii="Times New Roman" w:hAnsi="Times New Roman" w:cs="Times New Roman"/>
          <w:sz w:val="24"/>
          <w:szCs w:val="24"/>
        </w:rPr>
        <w:t xml:space="preserve"> formular cu </w:t>
      </w:r>
      <w:proofErr w:type="spellStart"/>
      <w:r w:rsidRPr="00120AC2">
        <w:rPr>
          <w:rFonts w:ascii="Times New Roman" w:hAnsi="Times New Roman" w:cs="Times New Roman"/>
          <w:sz w:val="24"/>
          <w:szCs w:val="24"/>
        </w:rPr>
        <w:t>regim</w:t>
      </w:r>
      <w:proofErr w:type="spellEnd"/>
      <w:r w:rsidRPr="00120AC2">
        <w:rPr>
          <w:rFonts w:ascii="Times New Roman" w:hAnsi="Times New Roman" w:cs="Times New Roman"/>
          <w:sz w:val="24"/>
          <w:szCs w:val="24"/>
        </w:rPr>
        <w:t xml:space="preserve"> special </w:t>
      </w:r>
      <w:proofErr w:type="spellStart"/>
      <w:r w:rsidRPr="00120AC2">
        <w:rPr>
          <w:rFonts w:ascii="Times New Roman" w:hAnsi="Times New Roman" w:cs="Times New Roman"/>
          <w:sz w:val="24"/>
          <w:szCs w:val="24"/>
        </w:rPr>
        <w:t>unic</w:t>
      </w:r>
      <w:proofErr w:type="spellEnd"/>
      <w:r w:rsidRPr="00120AC2">
        <w:rPr>
          <w:rFonts w:ascii="Times New Roman" w:hAnsi="Times New Roman" w:cs="Times New Roman"/>
          <w:sz w:val="24"/>
          <w:szCs w:val="24"/>
        </w:rPr>
        <w:t xml:space="preserve"> pe </w:t>
      </w:r>
      <w:proofErr w:type="spellStart"/>
      <w:r w:rsidRPr="00120AC2">
        <w:rPr>
          <w:rFonts w:ascii="Times New Roman" w:hAnsi="Times New Roman" w:cs="Times New Roman"/>
          <w:sz w:val="24"/>
          <w:szCs w:val="24"/>
        </w:rPr>
        <w:t>ţară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prescrierea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substanţelor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preparatelor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stupefiante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psihotrope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furnizeze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tratamentul</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respectarea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prevederilor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legale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vigoare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medicamentele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fără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contribuţie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personală</w:t>
      </w:r>
      <w:proofErr w:type="spellEnd"/>
      <w:r w:rsidRPr="00120AC2">
        <w:rPr>
          <w:rFonts w:ascii="Times New Roman" w:hAnsi="Times New Roman" w:cs="Times New Roman"/>
          <w:sz w:val="24"/>
          <w:szCs w:val="24"/>
        </w:rPr>
        <w:t xml:space="preserve"> de care </w:t>
      </w:r>
      <w:proofErr w:type="spellStart"/>
      <w:r w:rsidRPr="00120AC2">
        <w:rPr>
          <w:rFonts w:ascii="Times New Roman" w:hAnsi="Times New Roman" w:cs="Times New Roman"/>
          <w:sz w:val="24"/>
          <w:szCs w:val="24"/>
        </w:rPr>
        <w:t>beneficiază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asiguraţii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corespunzătoare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denumirilor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comune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internaţionale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aprobate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hotărâre</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Guvernului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informând</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prealabil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asiguratul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despre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tipurile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efectele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terapeutice</w:t>
      </w:r>
      <w:proofErr w:type="spellEnd"/>
      <w:r w:rsidRPr="00120AC2">
        <w:rPr>
          <w:rFonts w:ascii="Times New Roman" w:hAnsi="Times New Roman" w:cs="Times New Roman"/>
          <w:sz w:val="24"/>
          <w:szCs w:val="24"/>
        </w:rPr>
        <w:t xml:space="preserve"> ale </w:t>
      </w:r>
      <w:proofErr w:type="spellStart"/>
      <w:r w:rsidRPr="00120AC2">
        <w:rPr>
          <w:rFonts w:ascii="Times New Roman" w:hAnsi="Times New Roman" w:cs="Times New Roman"/>
          <w:sz w:val="24"/>
          <w:szCs w:val="24"/>
        </w:rPr>
        <w:t>medicamentelor</w:t>
      </w:r>
      <w:proofErr w:type="spellEnd"/>
      <w:r w:rsidRPr="00120AC2">
        <w:rPr>
          <w:rFonts w:ascii="Times New Roman" w:hAnsi="Times New Roman" w:cs="Times New Roman"/>
          <w:sz w:val="24"/>
          <w:szCs w:val="24"/>
        </w:rPr>
        <w:t xml:space="preserve"> pe care </w:t>
      </w:r>
      <w:proofErr w:type="spellStart"/>
      <w:r w:rsidRPr="00120AC2">
        <w:rPr>
          <w:rFonts w:ascii="Times New Roman" w:hAnsi="Times New Roman" w:cs="Times New Roman"/>
          <w:sz w:val="24"/>
          <w:szCs w:val="24"/>
        </w:rPr>
        <w:t>urmează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w:t>
      </w:r>
      <w:proofErr w:type="spellEnd"/>
      <w:r w:rsidRPr="00120AC2">
        <w:rPr>
          <w:rFonts w:ascii="Times New Roman" w:hAnsi="Times New Roman" w:cs="Times New Roman"/>
          <w:sz w:val="24"/>
          <w:szCs w:val="24"/>
        </w:rPr>
        <w:t xml:space="preserve"> le </w:t>
      </w:r>
      <w:proofErr w:type="spellStart"/>
      <w:r w:rsidRPr="00120AC2">
        <w:rPr>
          <w:rFonts w:ascii="Times New Roman" w:hAnsi="Times New Roman" w:cs="Times New Roman"/>
          <w:sz w:val="24"/>
          <w:szCs w:val="24"/>
        </w:rPr>
        <w:t>prescrie</w:t>
      </w:r>
      <w:proofErr w:type="spellEnd"/>
      <w:r w:rsidRPr="00120AC2">
        <w:rPr>
          <w:rFonts w:ascii="Times New Roman" w:hAnsi="Times New Roman" w:cs="Times New Roman"/>
          <w:sz w:val="24"/>
          <w:szCs w:val="24"/>
        </w:rPr>
        <w:t>;</w:t>
      </w:r>
    </w:p>
    <w:p w14:paraId="7C4E621D"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acordarea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asistenţei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caz</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urgenţă</w:t>
      </w:r>
      <w:proofErr w:type="spellEnd"/>
      <w:r w:rsidRPr="00120AC2">
        <w:rPr>
          <w:rFonts w:ascii="Times New Roman" w:hAnsi="Times New Roman" w:cs="Times New Roman"/>
          <w:sz w:val="24"/>
          <w:szCs w:val="24"/>
        </w:rPr>
        <w:t xml:space="preserve"> medico-</w:t>
      </w:r>
      <w:proofErr w:type="spellStart"/>
      <w:r w:rsidRPr="00120AC2">
        <w:rPr>
          <w:rFonts w:ascii="Times New Roman" w:hAnsi="Times New Roman" w:cs="Times New Roman"/>
          <w:sz w:val="24"/>
          <w:szCs w:val="24"/>
        </w:rPr>
        <w:t>chirurgicală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ori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câte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ori</w:t>
      </w:r>
      <w:proofErr w:type="spellEnd"/>
      <w:r w:rsidRPr="00120AC2">
        <w:rPr>
          <w:rFonts w:ascii="Times New Roman" w:hAnsi="Times New Roman" w:cs="Times New Roman"/>
          <w:sz w:val="24"/>
          <w:szCs w:val="24"/>
        </w:rPr>
        <w:t xml:space="preserve"> se </w:t>
      </w:r>
      <w:proofErr w:type="spellStart"/>
      <w:r w:rsidRPr="00120AC2">
        <w:rPr>
          <w:rFonts w:ascii="Times New Roman" w:hAnsi="Times New Roman" w:cs="Times New Roman"/>
          <w:sz w:val="24"/>
          <w:szCs w:val="24"/>
        </w:rPr>
        <w:t>solicită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timpul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programului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lucru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limita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competenţei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dotărilor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existente</w:t>
      </w:r>
      <w:proofErr w:type="spellEnd"/>
      <w:r w:rsidRPr="00120AC2">
        <w:rPr>
          <w:rFonts w:ascii="Times New Roman" w:hAnsi="Times New Roman" w:cs="Times New Roman"/>
          <w:sz w:val="24"/>
          <w:szCs w:val="24"/>
        </w:rPr>
        <w:t>;</w:t>
      </w:r>
    </w:p>
    <w:p w14:paraId="6616F908" w14:textId="77777777" w:rsidR="00CC02D1" w:rsidRPr="00120AC2" w:rsidRDefault="00CC02D1" w:rsidP="00CC02D1">
      <w:pPr>
        <w:pStyle w:val="ListParagraph"/>
        <w:numPr>
          <w:ilvl w:val="1"/>
          <w:numId w:val="3"/>
        </w:numPr>
        <w:tabs>
          <w:tab w:val="left" w:pos="360"/>
        </w:tabs>
        <w:spacing w:after="0"/>
        <w:ind w:left="180" w:firstLine="0"/>
        <w:jc w:val="both"/>
        <w:rPr>
          <w:rFonts w:ascii="Times New Roman" w:hAnsi="Times New Roman" w:cs="Times New Roman"/>
          <w:sz w:val="24"/>
          <w:szCs w:val="24"/>
        </w:rPr>
      </w:pPr>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acordarea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serviciilor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asiguraţilor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fără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nicio</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discriminare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folosind</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formele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mai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eficiente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tratament</w:t>
      </w:r>
      <w:proofErr w:type="spellEnd"/>
      <w:r w:rsidRPr="00120AC2">
        <w:rPr>
          <w:rFonts w:ascii="Times New Roman" w:hAnsi="Times New Roman" w:cs="Times New Roman"/>
          <w:sz w:val="24"/>
          <w:szCs w:val="24"/>
        </w:rPr>
        <w:t>;</w:t>
      </w:r>
    </w:p>
    <w:p w14:paraId="1A5C838C"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acorde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prioritate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asistenţă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femeilor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gravide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sugarilor</w:t>
      </w:r>
      <w:proofErr w:type="spellEnd"/>
      <w:r w:rsidRPr="00120AC2">
        <w:rPr>
          <w:rFonts w:ascii="Times New Roman" w:hAnsi="Times New Roman" w:cs="Times New Roman"/>
          <w:sz w:val="24"/>
          <w:szCs w:val="24"/>
        </w:rPr>
        <w:t>;</w:t>
      </w:r>
    </w:p>
    <w:p w14:paraId="6A2F4AF4"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lastRenderedPageBreak/>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afişeze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într</w:t>
      </w:r>
      <w:proofErr w:type="spellEnd"/>
      <w:r w:rsidRPr="00120AC2">
        <w:rPr>
          <w:rFonts w:ascii="Times New Roman" w:hAnsi="Times New Roman" w:cs="Times New Roman"/>
          <w:sz w:val="24"/>
          <w:szCs w:val="24"/>
        </w:rPr>
        <w:t xml:space="preserve">-un loc </w:t>
      </w:r>
      <w:proofErr w:type="spellStart"/>
      <w:r w:rsidRPr="00120AC2">
        <w:rPr>
          <w:rFonts w:ascii="Times New Roman" w:hAnsi="Times New Roman" w:cs="Times New Roman"/>
          <w:sz w:val="24"/>
          <w:szCs w:val="24"/>
        </w:rPr>
        <w:t>vizibil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programul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lucru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numele</w:t>
      </w:r>
      <w:proofErr w:type="spellEnd"/>
      <w:r w:rsidRPr="00120AC2">
        <w:rPr>
          <w:rFonts w:ascii="Times New Roman" w:hAnsi="Times New Roman" w:cs="Times New Roman"/>
          <w:sz w:val="24"/>
          <w:szCs w:val="24"/>
        </w:rPr>
        <w:t xml:space="preserve"> casei de </w:t>
      </w:r>
      <w:proofErr w:type="spellStart"/>
      <w:r w:rsidRPr="00120AC2">
        <w:rPr>
          <w:rFonts w:ascii="Times New Roman" w:hAnsi="Times New Roman" w:cs="Times New Roman"/>
          <w:sz w:val="24"/>
          <w:szCs w:val="24"/>
        </w:rPr>
        <w:t>asigurări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cu care se </w:t>
      </w:r>
      <w:proofErr w:type="spellStart"/>
      <w:r w:rsidRPr="00120AC2">
        <w:rPr>
          <w:rFonts w:ascii="Times New Roman" w:hAnsi="Times New Roman" w:cs="Times New Roman"/>
          <w:sz w:val="24"/>
          <w:szCs w:val="24"/>
        </w:rPr>
        <w:t>află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relaţie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contractuală</w:t>
      </w:r>
      <w:proofErr w:type="spellEnd"/>
      <w:r w:rsidRPr="00120AC2">
        <w:rPr>
          <w:rFonts w:ascii="Times New Roman" w:hAnsi="Times New Roman" w:cs="Times New Roman"/>
          <w:sz w:val="24"/>
          <w:szCs w:val="24"/>
        </w:rPr>
        <w:t xml:space="preserve">, precum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datele</w:t>
      </w:r>
      <w:proofErr w:type="spellEnd"/>
      <w:r w:rsidRPr="00120AC2">
        <w:rPr>
          <w:rFonts w:ascii="Times New Roman" w:hAnsi="Times New Roman" w:cs="Times New Roman"/>
          <w:sz w:val="24"/>
          <w:szCs w:val="24"/>
        </w:rPr>
        <w:t xml:space="preserve"> de contact ale </w:t>
      </w:r>
      <w:proofErr w:type="spellStart"/>
      <w:r w:rsidRPr="00120AC2">
        <w:rPr>
          <w:rFonts w:ascii="Times New Roman" w:hAnsi="Times New Roman" w:cs="Times New Roman"/>
          <w:sz w:val="24"/>
          <w:szCs w:val="24"/>
        </w:rPr>
        <w:t>acesteia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adresă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telefon</w:t>
      </w:r>
      <w:proofErr w:type="spellEnd"/>
      <w:r w:rsidRPr="00120AC2">
        <w:rPr>
          <w:rFonts w:ascii="Times New Roman" w:hAnsi="Times New Roman" w:cs="Times New Roman"/>
          <w:sz w:val="24"/>
          <w:szCs w:val="24"/>
        </w:rPr>
        <w:t xml:space="preserve">, fax, e-mail, </w:t>
      </w:r>
      <w:proofErr w:type="spellStart"/>
      <w:r w:rsidRPr="00120AC2">
        <w:rPr>
          <w:rFonts w:ascii="Times New Roman" w:hAnsi="Times New Roman" w:cs="Times New Roman"/>
          <w:sz w:val="24"/>
          <w:szCs w:val="24"/>
        </w:rPr>
        <w:t>pagină</w:t>
      </w:r>
      <w:proofErr w:type="spellEnd"/>
      <w:r w:rsidRPr="00120AC2">
        <w:rPr>
          <w:rFonts w:ascii="Times New Roman" w:hAnsi="Times New Roman" w:cs="Times New Roman"/>
          <w:sz w:val="24"/>
          <w:szCs w:val="24"/>
        </w:rPr>
        <w:t xml:space="preserve"> web; </w:t>
      </w:r>
    </w:p>
    <w:p w14:paraId="335B5C37"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eliberarea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actelor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condiţiile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stabilite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prezenta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hotărâre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și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norme</w:t>
      </w:r>
      <w:proofErr w:type="spellEnd"/>
      <w:r w:rsidRPr="00120AC2">
        <w:rPr>
          <w:rFonts w:ascii="Times New Roman" w:hAnsi="Times New Roman" w:cs="Times New Roman"/>
          <w:sz w:val="24"/>
          <w:szCs w:val="24"/>
        </w:rPr>
        <w:t xml:space="preserve">; </w:t>
      </w:r>
    </w:p>
    <w:p w14:paraId="52ED8132"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solicite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documentele</w:t>
      </w:r>
      <w:proofErr w:type="spellEnd"/>
      <w:r w:rsidRPr="00120AC2">
        <w:rPr>
          <w:rFonts w:ascii="Times New Roman" w:hAnsi="Times New Roman" w:cs="Times New Roman"/>
          <w:sz w:val="24"/>
          <w:szCs w:val="24"/>
        </w:rPr>
        <w:t xml:space="preserve"> justificative care </w:t>
      </w:r>
      <w:proofErr w:type="spellStart"/>
      <w:r w:rsidRPr="00120AC2">
        <w:rPr>
          <w:rFonts w:ascii="Times New Roman" w:hAnsi="Times New Roman" w:cs="Times New Roman"/>
          <w:sz w:val="24"/>
          <w:szCs w:val="24"/>
        </w:rPr>
        <w:t>atestă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calitatea</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asigurat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documente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stabilite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conformitate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prevederile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legale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vigoare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condiţiile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prevăzute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prezenta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hotărâre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norme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până</w:t>
      </w:r>
      <w:proofErr w:type="spellEnd"/>
      <w:r w:rsidRPr="00120AC2">
        <w:rPr>
          <w:rFonts w:ascii="Times New Roman" w:hAnsi="Times New Roman" w:cs="Times New Roman"/>
          <w:sz w:val="24"/>
          <w:szCs w:val="24"/>
        </w:rPr>
        <w:t xml:space="preserve"> la data </w:t>
      </w:r>
      <w:proofErr w:type="spellStart"/>
      <w:r w:rsidRPr="00120AC2">
        <w:rPr>
          <w:rFonts w:ascii="Times New Roman" w:hAnsi="Times New Roman" w:cs="Times New Roman"/>
          <w:sz w:val="24"/>
          <w:szCs w:val="24"/>
        </w:rPr>
        <w:t>implementării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cardului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naţional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asigurări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sociale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documentele</w:t>
      </w:r>
      <w:proofErr w:type="spellEnd"/>
      <w:r w:rsidRPr="00120AC2">
        <w:rPr>
          <w:rFonts w:ascii="Times New Roman" w:hAnsi="Times New Roman" w:cs="Times New Roman"/>
          <w:sz w:val="24"/>
          <w:szCs w:val="24"/>
        </w:rPr>
        <w:t xml:space="preserve"> justificative care </w:t>
      </w:r>
      <w:proofErr w:type="spellStart"/>
      <w:r w:rsidRPr="00120AC2">
        <w:rPr>
          <w:rFonts w:ascii="Times New Roman" w:hAnsi="Times New Roman" w:cs="Times New Roman"/>
          <w:sz w:val="24"/>
          <w:szCs w:val="24"/>
        </w:rPr>
        <w:t>atestă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calitatea</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asigurat</w:t>
      </w:r>
      <w:proofErr w:type="spellEnd"/>
      <w:r w:rsidRPr="00120AC2">
        <w:rPr>
          <w:rFonts w:ascii="Times New Roman" w:hAnsi="Times New Roman" w:cs="Times New Roman"/>
          <w:sz w:val="24"/>
          <w:szCs w:val="24"/>
        </w:rPr>
        <w:t xml:space="preserve"> se </w:t>
      </w:r>
      <w:proofErr w:type="spellStart"/>
      <w:r w:rsidRPr="00120AC2">
        <w:rPr>
          <w:rFonts w:ascii="Times New Roman" w:hAnsi="Times New Roman" w:cs="Times New Roman"/>
          <w:sz w:val="24"/>
          <w:szCs w:val="24"/>
        </w:rPr>
        <w:t>solicită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numai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dacă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urmare</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interogării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aplicației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instalată</w:t>
      </w:r>
      <w:proofErr w:type="spellEnd"/>
      <w:r w:rsidRPr="00120AC2">
        <w:rPr>
          <w:rFonts w:ascii="Times New Roman" w:hAnsi="Times New Roman" w:cs="Times New Roman"/>
          <w:sz w:val="24"/>
          <w:szCs w:val="24"/>
        </w:rPr>
        <w:t xml:space="preserve"> pe site – ul Casei </w:t>
      </w:r>
      <w:proofErr w:type="spellStart"/>
      <w:r w:rsidRPr="00120AC2">
        <w:rPr>
          <w:rFonts w:ascii="Times New Roman" w:hAnsi="Times New Roman" w:cs="Times New Roman"/>
          <w:sz w:val="24"/>
          <w:szCs w:val="24"/>
        </w:rPr>
        <w:t>Naționale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Asigurări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adresa</w:t>
      </w:r>
      <w:proofErr w:type="spellEnd"/>
      <w:r w:rsidRPr="00120AC2">
        <w:rPr>
          <w:rFonts w:ascii="Times New Roman" w:hAnsi="Times New Roman" w:cs="Times New Roman"/>
          <w:sz w:val="24"/>
          <w:szCs w:val="24"/>
        </w:rPr>
        <w:t xml:space="preserve"> http://www.cnas.ro/despre-noi/interfata-siuionline </w:t>
      </w:r>
      <w:proofErr w:type="spellStart"/>
      <w:r w:rsidRPr="00120AC2">
        <w:rPr>
          <w:rFonts w:ascii="Times New Roman" w:hAnsi="Times New Roman" w:cs="Times New Roman"/>
          <w:sz w:val="24"/>
          <w:szCs w:val="24"/>
        </w:rPr>
        <w:t>dacă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persoana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respectivă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apare</w:t>
      </w:r>
      <w:proofErr w:type="spellEnd"/>
      <w:r w:rsidRPr="00120AC2">
        <w:rPr>
          <w:rFonts w:ascii="Times New Roman" w:hAnsi="Times New Roman" w:cs="Times New Roman"/>
          <w:sz w:val="24"/>
          <w:szCs w:val="24"/>
        </w:rPr>
        <w:t xml:space="preserve"> ca </w:t>
      </w:r>
      <w:proofErr w:type="spellStart"/>
      <w:r w:rsidRPr="00120AC2">
        <w:rPr>
          <w:rFonts w:ascii="Times New Roman" w:hAnsi="Times New Roman" w:cs="Times New Roman"/>
          <w:sz w:val="24"/>
          <w:szCs w:val="24"/>
        </w:rPr>
        <w:t>neasigurată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nu se </w:t>
      </w:r>
      <w:proofErr w:type="spellStart"/>
      <w:r w:rsidRPr="00120AC2">
        <w:rPr>
          <w:rFonts w:ascii="Times New Roman" w:hAnsi="Times New Roman" w:cs="Times New Roman"/>
          <w:sz w:val="24"/>
          <w:szCs w:val="24"/>
        </w:rPr>
        <w:t>regăsește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baza</w:t>
      </w:r>
      <w:proofErr w:type="spellEnd"/>
      <w:r w:rsidRPr="00120AC2">
        <w:rPr>
          <w:rFonts w:ascii="Times New Roman" w:hAnsi="Times New Roman" w:cs="Times New Roman"/>
          <w:sz w:val="24"/>
          <w:szCs w:val="24"/>
        </w:rPr>
        <w:t xml:space="preserve"> de date.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cazul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care </w:t>
      </w:r>
      <w:proofErr w:type="spellStart"/>
      <w:r w:rsidRPr="00120AC2">
        <w:rPr>
          <w:rFonts w:ascii="Times New Roman" w:hAnsi="Times New Roman" w:cs="Times New Roman"/>
          <w:sz w:val="24"/>
          <w:szCs w:val="24"/>
        </w:rPr>
        <w:t>persoana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apare</w:t>
      </w:r>
      <w:proofErr w:type="spellEnd"/>
      <w:r w:rsidRPr="00120AC2">
        <w:rPr>
          <w:rFonts w:ascii="Times New Roman" w:hAnsi="Times New Roman" w:cs="Times New Roman"/>
          <w:sz w:val="24"/>
          <w:szCs w:val="24"/>
        </w:rPr>
        <w:t xml:space="preserve"> ca </w:t>
      </w:r>
      <w:proofErr w:type="spellStart"/>
      <w:r w:rsidRPr="00120AC2">
        <w:rPr>
          <w:rFonts w:ascii="Times New Roman" w:hAnsi="Times New Roman" w:cs="Times New Roman"/>
          <w:sz w:val="24"/>
          <w:szCs w:val="24"/>
        </w:rPr>
        <w:t>asigurată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furnizorii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servicii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au </w:t>
      </w:r>
      <w:proofErr w:type="spellStart"/>
      <w:r w:rsidRPr="00120AC2">
        <w:rPr>
          <w:rFonts w:ascii="Times New Roman" w:hAnsi="Times New Roman" w:cs="Times New Roman"/>
          <w:sz w:val="24"/>
          <w:szCs w:val="24"/>
        </w:rPr>
        <w:t>obligația</w:t>
      </w:r>
      <w:proofErr w:type="spellEnd"/>
      <w:r w:rsidRPr="00120AC2">
        <w:rPr>
          <w:rFonts w:ascii="Times New Roman" w:hAnsi="Times New Roman" w:cs="Times New Roman"/>
          <w:sz w:val="24"/>
          <w:szCs w:val="24"/>
        </w:rPr>
        <w:t xml:space="preserve"> de a </w:t>
      </w:r>
      <w:proofErr w:type="spellStart"/>
      <w:r w:rsidRPr="00120AC2">
        <w:rPr>
          <w:rFonts w:ascii="Times New Roman" w:hAnsi="Times New Roman" w:cs="Times New Roman"/>
          <w:sz w:val="24"/>
          <w:szCs w:val="24"/>
        </w:rPr>
        <w:t>lista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și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arhiva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rezultatul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interogării</w:t>
      </w:r>
      <w:proofErr w:type="spellEnd"/>
      <w:r w:rsidRPr="00120AC2">
        <w:rPr>
          <w:rFonts w:ascii="Times New Roman" w:hAnsi="Times New Roman" w:cs="Times New Roman"/>
          <w:sz w:val="24"/>
          <w:szCs w:val="24"/>
        </w:rPr>
        <w:t xml:space="preserve">. </w:t>
      </w:r>
    </w:p>
    <w:p w14:paraId="7C82457C"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respecte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protocoalele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terapeutice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prescrierea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decontarea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tratamentului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cazul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unor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afecţiuni</w:t>
      </w:r>
      <w:proofErr w:type="spellEnd"/>
      <w:r w:rsidRPr="00120AC2">
        <w:rPr>
          <w:rFonts w:ascii="Times New Roman" w:hAnsi="Times New Roman" w:cs="Times New Roman"/>
          <w:sz w:val="24"/>
          <w:szCs w:val="24"/>
        </w:rPr>
        <w:t xml:space="preserve">, conform </w:t>
      </w:r>
      <w:proofErr w:type="spellStart"/>
      <w:r w:rsidRPr="00120AC2">
        <w:rPr>
          <w:rFonts w:ascii="Times New Roman" w:hAnsi="Times New Roman" w:cs="Times New Roman"/>
          <w:sz w:val="24"/>
          <w:szCs w:val="24"/>
        </w:rPr>
        <w:t>dispoziţiilor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legale</w:t>
      </w:r>
      <w:proofErr w:type="spellEnd"/>
      <w:r w:rsidRPr="00120AC2">
        <w:rPr>
          <w:rFonts w:ascii="Times New Roman" w:hAnsi="Times New Roman" w:cs="Times New Roman"/>
          <w:sz w:val="24"/>
          <w:szCs w:val="24"/>
        </w:rPr>
        <w:t>;</w:t>
      </w:r>
    </w:p>
    <w:p w14:paraId="2CB09C96"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utilizeze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sistemul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raportare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timp</w:t>
      </w:r>
      <w:proofErr w:type="spellEnd"/>
      <w:r w:rsidRPr="00120AC2">
        <w:rPr>
          <w:rFonts w:ascii="Times New Roman" w:hAnsi="Times New Roman" w:cs="Times New Roman"/>
          <w:sz w:val="24"/>
          <w:szCs w:val="24"/>
        </w:rPr>
        <w:t xml:space="preserve"> real, </w:t>
      </w:r>
      <w:proofErr w:type="spellStart"/>
      <w:r w:rsidRPr="00120AC2">
        <w:rPr>
          <w:rFonts w:ascii="Times New Roman" w:hAnsi="Times New Roman" w:cs="Times New Roman"/>
          <w:sz w:val="24"/>
          <w:szCs w:val="24"/>
        </w:rPr>
        <w:t>începând</w:t>
      </w:r>
      <w:proofErr w:type="spellEnd"/>
      <w:r w:rsidRPr="00120AC2">
        <w:rPr>
          <w:rFonts w:ascii="Times New Roman" w:hAnsi="Times New Roman" w:cs="Times New Roman"/>
          <w:sz w:val="24"/>
          <w:szCs w:val="24"/>
        </w:rPr>
        <w:t xml:space="preserve"> cu data la care </w:t>
      </w:r>
      <w:proofErr w:type="spellStart"/>
      <w:r w:rsidRPr="00120AC2">
        <w:rPr>
          <w:rFonts w:ascii="Times New Roman" w:hAnsi="Times New Roman" w:cs="Times New Roman"/>
          <w:sz w:val="24"/>
          <w:szCs w:val="24"/>
        </w:rPr>
        <w:t>acesta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va</w:t>
      </w:r>
      <w:proofErr w:type="spellEnd"/>
      <w:r w:rsidRPr="00120AC2">
        <w:rPr>
          <w:rFonts w:ascii="Times New Roman" w:hAnsi="Times New Roman" w:cs="Times New Roman"/>
          <w:sz w:val="24"/>
          <w:szCs w:val="24"/>
        </w:rPr>
        <w:t xml:space="preserve"> fi pus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funcţiune</w:t>
      </w:r>
      <w:proofErr w:type="spellEnd"/>
      <w:r w:rsidRPr="00120AC2">
        <w:rPr>
          <w:rFonts w:ascii="Times New Roman" w:hAnsi="Times New Roman" w:cs="Times New Roman"/>
          <w:sz w:val="24"/>
          <w:szCs w:val="24"/>
        </w:rPr>
        <w:t xml:space="preserve">; </w:t>
      </w:r>
    </w:p>
    <w:p w14:paraId="0E73E7C2"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acordarea</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asistenţă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necesară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titularilor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cardului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european</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asigurări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sociale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emis</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unul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dintre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statele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membre</w:t>
      </w:r>
      <w:proofErr w:type="spellEnd"/>
      <w:r w:rsidRPr="00120AC2">
        <w:rPr>
          <w:rFonts w:ascii="Times New Roman" w:hAnsi="Times New Roman" w:cs="Times New Roman"/>
          <w:sz w:val="24"/>
          <w:szCs w:val="24"/>
        </w:rPr>
        <w:t xml:space="preserve"> ale </w:t>
      </w:r>
      <w:proofErr w:type="spellStart"/>
      <w:r w:rsidRPr="00120AC2">
        <w:rPr>
          <w:rFonts w:ascii="Times New Roman" w:hAnsi="Times New Roman" w:cs="Times New Roman"/>
          <w:sz w:val="24"/>
          <w:szCs w:val="24"/>
        </w:rPr>
        <w:t>Uniunii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Europene</w:t>
      </w:r>
      <w:proofErr w:type="spellEnd"/>
      <w:r w:rsidRPr="00120AC2">
        <w:rPr>
          <w:rFonts w:ascii="Times New Roman" w:hAnsi="Times New Roman" w:cs="Times New Roman"/>
          <w:sz w:val="24"/>
          <w:szCs w:val="24"/>
        </w:rPr>
        <w:t>/</w:t>
      </w:r>
      <w:proofErr w:type="spellStart"/>
      <w:r w:rsidRPr="00120AC2">
        <w:rPr>
          <w:rFonts w:ascii="Times New Roman" w:hAnsi="Times New Roman" w:cs="Times New Roman"/>
          <w:sz w:val="24"/>
          <w:szCs w:val="24"/>
        </w:rPr>
        <w:t>Spaţiului</w:t>
      </w:r>
      <w:proofErr w:type="spellEnd"/>
      <w:r w:rsidRPr="00120AC2">
        <w:rPr>
          <w:rFonts w:ascii="Times New Roman" w:hAnsi="Times New Roman" w:cs="Times New Roman"/>
          <w:sz w:val="24"/>
          <w:szCs w:val="24"/>
        </w:rPr>
        <w:t xml:space="preserve"> Economic European/</w:t>
      </w:r>
      <w:proofErr w:type="spellStart"/>
      <w:r w:rsidRPr="00120AC2">
        <w:rPr>
          <w:rFonts w:ascii="Times New Roman" w:hAnsi="Times New Roman" w:cs="Times New Roman"/>
          <w:sz w:val="24"/>
          <w:szCs w:val="24"/>
        </w:rPr>
        <w:t>Confederaţiei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Elveţiene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perioada</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valabilitate</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cardului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respectiv</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beneficiarilor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formularelor</w:t>
      </w:r>
      <w:proofErr w:type="spellEnd"/>
      <w:r w:rsidRPr="00120AC2">
        <w:rPr>
          <w:rFonts w:ascii="Times New Roman" w:hAnsi="Times New Roman" w:cs="Times New Roman"/>
          <w:sz w:val="24"/>
          <w:szCs w:val="24"/>
        </w:rPr>
        <w:t>/</w:t>
      </w:r>
      <w:proofErr w:type="spellStart"/>
      <w:r w:rsidRPr="00120AC2">
        <w:rPr>
          <w:rFonts w:ascii="Times New Roman" w:hAnsi="Times New Roman" w:cs="Times New Roman"/>
          <w:sz w:val="24"/>
          <w:szCs w:val="24"/>
        </w:rPr>
        <w:t>documentelor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europene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emise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baza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Regulamentului</w:t>
      </w:r>
      <w:proofErr w:type="spellEnd"/>
      <w:r w:rsidRPr="00120AC2">
        <w:rPr>
          <w:rFonts w:ascii="Times New Roman" w:hAnsi="Times New Roman" w:cs="Times New Roman"/>
          <w:sz w:val="24"/>
          <w:szCs w:val="24"/>
        </w:rPr>
        <w:t xml:space="preserve"> (CE) nr. 883/2004,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aceleaşi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condiţii</w:t>
      </w:r>
      <w:proofErr w:type="spellEnd"/>
      <w:r w:rsidRPr="00120AC2">
        <w:rPr>
          <w:rFonts w:ascii="Times New Roman" w:hAnsi="Times New Roman" w:cs="Times New Roman"/>
          <w:sz w:val="24"/>
          <w:szCs w:val="24"/>
        </w:rPr>
        <w:t xml:space="preserve"> ca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persoanelor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cadrul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sistemului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asigurări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sociale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din </w:t>
      </w:r>
      <w:proofErr w:type="spellStart"/>
      <w:r w:rsidRPr="00120AC2">
        <w:rPr>
          <w:rFonts w:ascii="Times New Roman" w:hAnsi="Times New Roman" w:cs="Times New Roman"/>
          <w:sz w:val="24"/>
          <w:szCs w:val="24"/>
        </w:rPr>
        <w:t>România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acorde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asistenţă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pacienţilor</w:t>
      </w:r>
      <w:proofErr w:type="spellEnd"/>
      <w:r w:rsidRPr="00120AC2">
        <w:rPr>
          <w:rFonts w:ascii="Times New Roman" w:hAnsi="Times New Roman" w:cs="Times New Roman"/>
          <w:sz w:val="24"/>
          <w:szCs w:val="24"/>
        </w:rPr>
        <w:t xml:space="preserve"> din </w:t>
      </w:r>
      <w:proofErr w:type="spellStart"/>
      <w:r w:rsidRPr="00120AC2">
        <w:rPr>
          <w:rFonts w:ascii="Times New Roman" w:hAnsi="Times New Roman" w:cs="Times New Roman"/>
          <w:sz w:val="24"/>
          <w:szCs w:val="24"/>
        </w:rPr>
        <w:t>alte</w:t>
      </w:r>
      <w:proofErr w:type="spellEnd"/>
      <w:r w:rsidRPr="00120AC2">
        <w:rPr>
          <w:rFonts w:ascii="Times New Roman" w:hAnsi="Times New Roman" w:cs="Times New Roman"/>
          <w:sz w:val="24"/>
          <w:szCs w:val="24"/>
        </w:rPr>
        <w:t xml:space="preserve"> state cu care </w:t>
      </w:r>
      <w:proofErr w:type="spellStart"/>
      <w:r w:rsidRPr="00120AC2">
        <w:rPr>
          <w:rFonts w:ascii="Times New Roman" w:hAnsi="Times New Roman" w:cs="Times New Roman"/>
          <w:sz w:val="24"/>
          <w:szCs w:val="24"/>
        </w:rPr>
        <w:t>România</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încheiat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acorduri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înţelegeri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convenţii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protocoale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internaţionale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prevederi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domeniul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sănătăţii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condiţiile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prevăzute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respectivele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documente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internaţionale</w:t>
      </w:r>
      <w:proofErr w:type="spellEnd"/>
      <w:r w:rsidRPr="00120AC2">
        <w:rPr>
          <w:rFonts w:ascii="Times New Roman" w:hAnsi="Times New Roman" w:cs="Times New Roman"/>
          <w:sz w:val="24"/>
          <w:szCs w:val="24"/>
        </w:rPr>
        <w:t>;</w:t>
      </w:r>
    </w:p>
    <w:p w14:paraId="0F8EB8F9"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utilizeze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platforma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informatică</w:t>
      </w:r>
      <w:proofErr w:type="spellEnd"/>
      <w:r w:rsidRPr="00120AC2">
        <w:rPr>
          <w:rFonts w:ascii="Times New Roman" w:hAnsi="Times New Roman" w:cs="Times New Roman"/>
          <w:sz w:val="24"/>
          <w:szCs w:val="24"/>
        </w:rPr>
        <w:t xml:space="preserve"> din </w:t>
      </w:r>
      <w:proofErr w:type="spellStart"/>
      <w:r w:rsidRPr="00120AC2">
        <w:rPr>
          <w:rFonts w:ascii="Times New Roman" w:hAnsi="Times New Roman" w:cs="Times New Roman"/>
          <w:sz w:val="24"/>
          <w:szCs w:val="24"/>
        </w:rPr>
        <w:t>asigurările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situaţia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care se </w:t>
      </w:r>
      <w:proofErr w:type="spellStart"/>
      <w:r w:rsidRPr="00120AC2">
        <w:rPr>
          <w:rFonts w:ascii="Times New Roman" w:hAnsi="Times New Roman" w:cs="Times New Roman"/>
          <w:sz w:val="24"/>
          <w:szCs w:val="24"/>
        </w:rPr>
        <w:t>utilizează</w:t>
      </w:r>
      <w:proofErr w:type="spellEnd"/>
      <w:r w:rsidRPr="00120AC2">
        <w:rPr>
          <w:rFonts w:ascii="Times New Roman" w:hAnsi="Times New Roman" w:cs="Times New Roman"/>
          <w:sz w:val="24"/>
          <w:szCs w:val="24"/>
        </w:rPr>
        <w:t xml:space="preserve"> un alt </w:t>
      </w:r>
      <w:proofErr w:type="spellStart"/>
      <w:r w:rsidRPr="00120AC2">
        <w:rPr>
          <w:rFonts w:ascii="Times New Roman" w:hAnsi="Times New Roman" w:cs="Times New Roman"/>
          <w:sz w:val="24"/>
          <w:szCs w:val="24"/>
        </w:rPr>
        <w:t>sistem</w:t>
      </w:r>
      <w:proofErr w:type="spellEnd"/>
      <w:r w:rsidRPr="00120AC2">
        <w:rPr>
          <w:rFonts w:ascii="Times New Roman" w:hAnsi="Times New Roman" w:cs="Times New Roman"/>
          <w:sz w:val="24"/>
          <w:szCs w:val="24"/>
        </w:rPr>
        <w:t xml:space="preserve"> informatic, </w:t>
      </w:r>
      <w:proofErr w:type="spellStart"/>
      <w:r w:rsidRPr="00120AC2">
        <w:rPr>
          <w:rFonts w:ascii="Times New Roman" w:hAnsi="Times New Roman" w:cs="Times New Roman"/>
          <w:sz w:val="24"/>
          <w:szCs w:val="24"/>
        </w:rPr>
        <w:t>acesta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trebuie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fie </w:t>
      </w:r>
      <w:proofErr w:type="spellStart"/>
      <w:r w:rsidRPr="00120AC2">
        <w:rPr>
          <w:rFonts w:ascii="Times New Roman" w:hAnsi="Times New Roman" w:cs="Times New Roman"/>
          <w:sz w:val="24"/>
          <w:szCs w:val="24"/>
        </w:rPr>
        <w:t>compatibil</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sistemele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informatice</w:t>
      </w:r>
      <w:proofErr w:type="spellEnd"/>
      <w:r w:rsidRPr="00120AC2">
        <w:rPr>
          <w:rFonts w:ascii="Times New Roman" w:hAnsi="Times New Roman" w:cs="Times New Roman"/>
          <w:sz w:val="24"/>
          <w:szCs w:val="24"/>
        </w:rPr>
        <w:t xml:space="preserve"> din </w:t>
      </w:r>
      <w:proofErr w:type="spellStart"/>
      <w:r w:rsidRPr="00120AC2">
        <w:rPr>
          <w:rFonts w:ascii="Times New Roman" w:hAnsi="Times New Roman" w:cs="Times New Roman"/>
          <w:sz w:val="24"/>
          <w:szCs w:val="24"/>
        </w:rPr>
        <w:t>platforma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informatică</w:t>
      </w:r>
      <w:proofErr w:type="spellEnd"/>
      <w:r w:rsidRPr="00120AC2">
        <w:rPr>
          <w:rFonts w:ascii="Times New Roman" w:hAnsi="Times New Roman" w:cs="Times New Roman"/>
          <w:sz w:val="24"/>
          <w:szCs w:val="24"/>
        </w:rPr>
        <w:t xml:space="preserve"> din </w:t>
      </w:r>
      <w:proofErr w:type="spellStart"/>
      <w:r w:rsidRPr="00120AC2">
        <w:rPr>
          <w:rFonts w:ascii="Times New Roman" w:hAnsi="Times New Roman" w:cs="Times New Roman"/>
          <w:sz w:val="24"/>
          <w:szCs w:val="24"/>
        </w:rPr>
        <w:t>asigurările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caz</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care </w:t>
      </w:r>
      <w:proofErr w:type="spellStart"/>
      <w:r w:rsidRPr="00120AC2">
        <w:rPr>
          <w:rFonts w:ascii="Times New Roman" w:hAnsi="Times New Roman" w:cs="Times New Roman"/>
          <w:sz w:val="24"/>
          <w:szCs w:val="24"/>
        </w:rPr>
        <w:t>furnizorii</w:t>
      </w:r>
      <w:proofErr w:type="spellEnd"/>
      <w:r w:rsidRPr="00120AC2">
        <w:rPr>
          <w:rFonts w:ascii="Times New Roman" w:hAnsi="Times New Roman" w:cs="Times New Roman"/>
          <w:sz w:val="24"/>
          <w:szCs w:val="24"/>
        </w:rPr>
        <w:t xml:space="preserve"> sunt </w:t>
      </w:r>
      <w:proofErr w:type="spellStart"/>
      <w:r w:rsidRPr="00120AC2">
        <w:rPr>
          <w:rFonts w:ascii="Times New Roman" w:hAnsi="Times New Roman" w:cs="Times New Roman"/>
          <w:sz w:val="24"/>
          <w:szCs w:val="24"/>
        </w:rPr>
        <w:t>obligaţi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confidenţialitatea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procesul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transmitere</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datelor</w:t>
      </w:r>
      <w:proofErr w:type="spellEnd"/>
      <w:r w:rsidRPr="00120AC2">
        <w:rPr>
          <w:rFonts w:ascii="Times New Roman" w:hAnsi="Times New Roman" w:cs="Times New Roman"/>
          <w:sz w:val="24"/>
          <w:szCs w:val="24"/>
        </w:rPr>
        <w:t xml:space="preserve">; </w:t>
      </w:r>
    </w:p>
    <w:p w14:paraId="715AE479"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acordarea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serviciilor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prevăzute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pachetele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servicii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
    <w:p w14:paraId="46FBE2C1"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completeze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formularele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regim</w:t>
      </w:r>
      <w:proofErr w:type="spellEnd"/>
      <w:r w:rsidRPr="00120AC2">
        <w:rPr>
          <w:rFonts w:ascii="Times New Roman" w:hAnsi="Times New Roman" w:cs="Times New Roman"/>
          <w:sz w:val="24"/>
          <w:szCs w:val="24"/>
        </w:rPr>
        <w:t xml:space="preserve"> special </w:t>
      </w:r>
      <w:proofErr w:type="spellStart"/>
      <w:r w:rsidRPr="00120AC2">
        <w:rPr>
          <w:rFonts w:ascii="Times New Roman" w:hAnsi="Times New Roman" w:cs="Times New Roman"/>
          <w:sz w:val="24"/>
          <w:szCs w:val="24"/>
        </w:rPr>
        <w:t>utilizate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sistemul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asigurări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sociale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 </w:t>
      </w:r>
      <w:proofErr w:type="spellStart"/>
      <w:r w:rsidRPr="00120AC2">
        <w:rPr>
          <w:rFonts w:ascii="Times New Roman" w:hAnsi="Times New Roman" w:cs="Times New Roman"/>
          <w:sz w:val="24"/>
          <w:szCs w:val="24"/>
        </w:rPr>
        <w:t>bilet</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trimitere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către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unitățile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sanitare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recuperare</w:t>
      </w:r>
      <w:proofErr w:type="spellEnd"/>
      <w:r w:rsidRPr="00120AC2">
        <w:rPr>
          <w:rFonts w:ascii="Times New Roman" w:hAnsi="Times New Roman" w:cs="Times New Roman"/>
          <w:sz w:val="24"/>
          <w:szCs w:val="24"/>
        </w:rPr>
        <w:t>/</w:t>
      </w:r>
      <w:proofErr w:type="spellStart"/>
      <w:r w:rsidRPr="00120AC2">
        <w:rPr>
          <w:rFonts w:ascii="Times New Roman" w:hAnsi="Times New Roman" w:cs="Times New Roman"/>
          <w:sz w:val="24"/>
          <w:szCs w:val="24"/>
        </w:rPr>
        <w:t>reabilitare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paturi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ambulatoriu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prescripţia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electronică</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externare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medicamente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fără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contribuţie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personală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tratamentul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ambulatoriu</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toate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datele</w:t>
      </w:r>
      <w:proofErr w:type="spellEnd"/>
      <w:r w:rsidRPr="00120AC2">
        <w:rPr>
          <w:rFonts w:ascii="Times New Roman" w:hAnsi="Times New Roman" w:cs="Times New Roman"/>
          <w:sz w:val="24"/>
          <w:szCs w:val="24"/>
        </w:rPr>
        <w:t xml:space="preserve"> pe care </w:t>
      </w:r>
      <w:proofErr w:type="spellStart"/>
      <w:r w:rsidRPr="00120AC2">
        <w:rPr>
          <w:rFonts w:ascii="Times New Roman" w:hAnsi="Times New Roman" w:cs="Times New Roman"/>
          <w:sz w:val="24"/>
          <w:szCs w:val="24"/>
        </w:rPr>
        <w:t>acestea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trebuie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le </w:t>
      </w:r>
      <w:proofErr w:type="spellStart"/>
      <w:r w:rsidRPr="00120AC2">
        <w:rPr>
          <w:rFonts w:ascii="Times New Roman" w:hAnsi="Times New Roman" w:cs="Times New Roman"/>
          <w:sz w:val="24"/>
          <w:szCs w:val="24"/>
        </w:rPr>
        <w:t>cuprindă</w:t>
      </w:r>
      <w:proofErr w:type="spellEnd"/>
      <w:r w:rsidRPr="00120AC2">
        <w:rPr>
          <w:rFonts w:ascii="Times New Roman" w:hAnsi="Times New Roman" w:cs="Times New Roman"/>
          <w:sz w:val="24"/>
          <w:szCs w:val="24"/>
        </w:rPr>
        <w:t xml:space="preserve"> conform </w:t>
      </w:r>
      <w:proofErr w:type="spellStart"/>
      <w:r w:rsidRPr="00120AC2">
        <w:rPr>
          <w:rFonts w:ascii="Times New Roman" w:hAnsi="Times New Roman" w:cs="Times New Roman"/>
          <w:sz w:val="24"/>
          <w:szCs w:val="24"/>
        </w:rPr>
        <w:t>prevederilor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legale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vigoare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cazul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nerespectării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acestei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obligaţii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casele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asigurări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recuperează</w:t>
      </w:r>
      <w:proofErr w:type="spellEnd"/>
      <w:r w:rsidRPr="00120AC2">
        <w:rPr>
          <w:rFonts w:ascii="Times New Roman" w:hAnsi="Times New Roman" w:cs="Times New Roman"/>
          <w:sz w:val="24"/>
          <w:szCs w:val="24"/>
        </w:rPr>
        <w:t xml:space="preserve"> de la </w:t>
      </w:r>
      <w:proofErr w:type="spellStart"/>
      <w:r w:rsidRPr="00120AC2">
        <w:rPr>
          <w:rFonts w:ascii="Times New Roman" w:hAnsi="Times New Roman" w:cs="Times New Roman"/>
          <w:sz w:val="24"/>
          <w:szCs w:val="24"/>
        </w:rPr>
        <w:t>furnizori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contravaloarea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serviciilor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recomandate</w:t>
      </w:r>
      <w:proofErr w:type="spellEnd"/>
      <w:r w:rsidRPr="00120AC2">
        <w:rPr>
          <w:rFonts w:ascii="Times New Roman" w:hAnsi="Times New Roman" w:cs="Times New Roman"/>
          <w:sz w:val="24"/>
          <w:szCs w:val="24"/>
        </w:rPr>
        <w:t>/</w:t>
      </w:r>
      <w:proofErr w:type="spellStart"/>
      <w:r w:rsidRPr="00120AC2">
        <w:rPr>
          <w:rFonts w:ascii="Times New Roman" w:hAnsi="Times New Roman" w:cs="Times New Roman"/>
          <w:sz w:val="24"/>
          <w:szCs w:val="24"/>
        </w:rPr>
        <w:t>medicamentelor</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fără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contribuţie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personală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prescrise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ce</w:t>
      </w:r>
      <w:proofErr w:type="spellEnd"/>
      <w:r w:rsidRPr="00120AC2">
        <w:rPr>
          <w:rFonts w:ascii="Times New Roman" w:hAnsi="Times New Roman" w:cs="Times New Roman"/>
          <w:sz w:val="24"/>
          <w:szCs w:val="24"/>
        </w:rPr>
        <w:t xml:space="preserve"> au </w:t>
      </w:r>
      <w:proofErr w:type="spellStart"/>
      <w:r w:rsidRPr="00120AC2">
        <w:rPr>
          <w:rFonts w:ascii="Times New Roman" w:hAnsi="Times New Roman" w:cs="Times New Roman"/>
          <w:sz w:val="24"/>
          <w:szCs w:val="24"/>
        </w:rPr>
        <w:t>fost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efectuate</w:t>
      </w:r>
      <w:proofErr w:type="spellEnd"/>
      <w:r w:rsidRPr="00120AC2">
        <w:rPr>
          <w:rFonts w:ascii="Times New Roman" w:hAnsi="Times New Roman" w:cs="Times New Roman"/>
          <w:sz w:val="24"/>
          <w:szCs w:val="24"/>
        </w:rPr>
        <w:t>/</w:t>
      </w:r>
      <w:proofErr w:type="spellStart"/>
      <w:r w:rsidRPr="00120AC2">
        <w:rPr>
          <w:rFonts w:ascii="Times New Roman" w:hAnsi="Times New Roman" w:cs="Times New Roman"/>
          <w:sz w:val="24"/>
          <w:szCs w:val="24"/>
        </w:rPr>
        <w:t>eliberate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alţi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furnizori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baza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acestor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formulare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decontate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casele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asigurări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din Fond; </w:t>
      </w:r>
    </w:p>
    <w:p w14:paraId="4836D610"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recomande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asiguraţilor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tratamentul</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respectarea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condiţiilor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privind</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modalităţile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prescriere</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medicamentelor</w:t>
      </w:r>
      <w:proofErr w:type="spellEnd"/>
      <w:r w:rsidRPr="00120AC2">
        <w:rPr>
          <w:rFonts w:ascii="Times New Roman" w:hAnsi="Times New Roman" w:cs="Times New Roman"/>
          <w:sz w:val="24"/>
          <w:szCs w:val="24"/>
        </w:rPr>
        <w:t xml:space="preserve">, conform </w:t>
      </w:r>
      <w:proofErr w:type="spellStart"/>
      <w:r w:rsidRPr="00120AC2">
        <w:rPr>
          <w:rFonts w:ascii="Times New Roman" w:hAnsi="Times New Roman" w:cs="Times New Roman"/>
          <w:sz w:val="24"/>
          <w:szCs w:val="24"/>
        </w:rPr>
        <w:t>prevederilor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legale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vigoare</w:t>
      </w:r>
      <w:proofErr w:type="spellEnd"/>
      <w:r w:rsidRPr="00120AC2">
        <w:rPr>
          <w:rFonts w:ascii="Times New Roman" w:hAnsi="Times New Roman" w:cs="Times New Roman"/>
          <w:sz w:val="24"/>
          <w:szCs w:val="24"/>
        </w:rPr>
        <w:t xml:space="preserve">; </w:t>
      </w:r>
    </w:p>
    <w:p w14:paraId="7ABEF661"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completeze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dosarul</w:t>
      </w:r>
      <w:proofErr w:type="spellEnd"/>
      <w:r w:rsidRPr="00120AC2">
        <w:rPr>
          <w:rFonts w:ascii="Times New Roman" w:hAnsi="Times New Roman" w:cs="Times New Roman"/>
          <w:sz w:val="24"/>
          <w:szCs w:val="24"/>
        </w:rPr>
        <w:t xml:space="preserve"> electronic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al </w:t>
      </w:r>
      <w:proofErr w:type="spellStart"/>
      <w:r w:rsidRPr="00120AC2">
        <w:rPr>
          <w:rFonts w:ascii="Times New Roman" w:hAnsi="Times New Roman" w:cs="Times New Roman"/>
          <w:sz w:val="24"/>
          <w:szCs w:val="24"/>
        </w:rPr>
        <w:t>pacientului</w:t>
      </w:r>
      <w:proofErr w:type="spellEnd"/>
      <w:r w:rsidRPr="00120AC2">
        <w:rPr>
          <w:rFonts w:ascii="Times New Roman" w:hAnsi="Times New Roman" w:cs="Times New Roman"/>
          <w:sz w:val="24"/>
          <w:szCs w:val="24"/>
        </w:rPr>
        <w:t xml:space="preserve">, de la data </w:t>
      </w:r>
      <w:proofErr w:type="spellStart"/>
      <w:r w:rsidRPr="00120AC2">
        <w:rPr>
          <w:rFonts w:ascii="Times New Roman" w:hAnsi="Times New Roman" w:cs="Times New Roman"/>
          <w:sz w:val="24"/>
          <w:szCs w:val="24"/>
        </w:rPr>
        <w:t>implementării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acestuia</w:t>
      </w:r>
      <w:proofErr w:type="spellEnd"/>
      <w:r w:rsidRPr="00120AC2">
        <w:rPr>
          <w:rFonts w:ascii="Times New Roman" w:hAnsi="Times New Roman" w:cs="Times New Roman"/>
          <w:sz w:val="24"/>
          <w:szCs w:val="24"/>
        </w:rPr>
        <w:t xml:space="preserve">; </w:t>
      </w:r>
    </w:p>
    <w:p w14:paraId="0AFEEDE3"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informeze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familie</w:t>
      </w:r>
      <w:proofErr w:type="spellEnd"/>
      <w:r w:rsidRPr="00120AC2">
        <w:rPr>
          <w:rFonts w:ascii="Times New Roman" w:hAnsi="Times New Roman" w:cs="Times New Roman"/>
          <w:sz w:val="24"/>
          <w:szCs w:val="24"/>
        </w:rPr>
        <w:t xml:space="preserve"> al </w:t>
      </w:r>
      <w:proofErr w:type="spellStart"/>
      <w:r w:rsidRPr="00120AC2">
        <w:rPr>
          <w:rFonts w:ascii="Times New Roman" w:hAnsi="Times New Roman" w:cs="Times New Roman"/>
          <w:sz w:val="24"/>
          <w:szCs w:val="24"/>
        </w:rPr>
        <w:t>asiguratului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ori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după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caz</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specialitate</w:t>
      </w:r>
      <w:proofErr w:type="spellEnd"/>
      <w:r w:rsidRPr="00120AC2">
        <w:rPr>
          <w:rFonts w:ascii="Times New Roman" w:hAnsi="Times New Roman" w:cs="Times New Roman"/>
          <w:sz w:val="24"/>
          <w:szCs w:val="24"/>
        </w:rPr>
        <w:t xml:space="preserve"> din </w:t>
      </w:r>
      <w:proofErr w:type="spellStart"/>
      <w:r w:rsidRPr="00120AC2">
        <w:rPr>
          <w:rFonts w:ascii="Times New Roman" w:hAnsi="Times New Roman" w:cs="Times New Roman"/>
          <w:sz w:val="24"/>
          <w:szCs w:val="24"/>
        </w:rPr>
        <w:t>ambulatoriu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scrisoare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bilet</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ieşire</w:t>
      </w:r>
      <w:proofErr w:type="spellEnd"/>
      <w:r w:rsidRPr="00120AC2">
        <w:rPr>
          <w:rFonts w:ascii="Times New Roman" w:hAnsi="Times New Roman" w:cs="Times New Roman"/>
          <w:sz w:val="24"/>
          <w:szCs w:val="24"/>
        </w:rPr>
        <w:t xml:space="preserve"> din spital, cu </w:t>
      </w:r>
      <w:proofErr w:type="spellStart"/>
      <w:r w:rsidRPr="00120AC2">
        <w:rPr>
          <w:rFonts w:ascii="Times New Roman" w:hAnsi="Times New Roman" w:cs="Times New Roman"/>
          <w:sz w:val="24"/>
          <w:szCs w:val="24"/>
        </w:rPr>
        <w:t>obligaţia</w:t>
      </w:r>
      <w:proofErr w:type="spellEnd"/>
      <w:r w:rsidRPr="00120AC2">
        <w:rPr>
          <w:rFonts w:ascii="Times New Roman" w:hAnsi="Times New Roman" w:cs="Times New Roman"/>
          <w:sz w:val="24"/>
          <w:szCs w:val="24"/>
        </w:rPr>
        <w:t xml:space="preserve"> ca </w:t>
      </w:r>
      <w:proofErr w:type="spellStart"/>
      <w:r w:rsidRPr="00120AC2">
        <w:rPr>
          <w:rFonts w:ascii="Times New Roman" w:hAnsi="Times New Roman" w:cs="Times New Roman"/>
          <w:sz w:val="24"/>
          <w:szCs w:val="24"/>
        </w:rPr>
        <w:t>acesta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conţină</w:t>
      </w:r>
      <w:proofErr w:type="spellEnd"/>
      <w:r w:rsidRPr="00120AC2">
        <w:rPr>
          <w:rFonts w:ascii="Times New Roman" w:hAnsi="Times New Roman" w:cs="Times New Roman"/>
          <w:sz w:val="24"/>
          <w:szCs w:val="24"/>
        </w:rPr>
        <w:t xml:space="preserve"> </w:t>
      </w:r>
      <w:r w:rsidRPr="00120AC2">
        <w:rPr>
          <w:rFonts w:ascii="Times New Roman" w:hAnsi="Times New Roman" w:cs="Times New Roman"/>
          <w:sz w:val="24"/>
          <w:szCs w:val="24"/>
        </w:rPr>
        <w:lastRenderedPageBreak/>
        <w:t xml:space="preserve">explicit </w:t>
      </w:r>
      <w:proofErr w:type="spellStart"/>
      <w:r w:rsidRPr="00120AC2">
        <w:rPr>
          <w:rFonts w:ascii="Times New Roman" w:hAnsi="Times New Roman" w:cs="Times New Roman"/>
          <w:sz w:val="24"/>
          <w:szCs w:val="24"/>
        </w:rPr>
        <w:t>toate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elementele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prevăzute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scrisoarea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transmise</w:t>
      </w:r>
      <w:proofErr w:type="spellEnd"/>
      <w:r w:rsidRPr="00120AC2">
        <w:rPr>
          <w:rFonts w:ascii="Times New Roman" w:hAnsi="Times New Roman" w:cs="Times New Roman"/>
          <w:sz w:val="24"/>
          <w:szCs w:val="24"/>
        </w:rPr>
        <w:t xml:space="preserve"> direct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intermediul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asiguratului</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privire</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diagnosticul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stabilit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controalele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investigaţiile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tratamentele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efectuate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privire</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alte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informaţii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referitoare</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starea</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asiguratului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scrisoarea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biletul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ieşire</w:t>
      </w:r>
      <w:proofErr w:type="spellEnd"/>
      <w:r w:rsidRPr="00120AC2">
        <w:rPr>
          <w:rFonts w:ascii="Times New Roman" w:hAnsi="Times New Roman" w:cs="Times New Roman"/>
          <w:sz w:val="24"/>
          <w:szCs w:val="24"/>
        </w:rPr>
        <w:t xml:space="preserve"> din spital sunt </w:t>
      </w:r>
      <w:proofErr w:type="spellStart"/>
      <w:r w:rsidRPr="00120AC2">
        <w:rPr>
          <w:rFonts w:ascii="Times New Roman" w:hAnsi="Times New Roman" w:cs="Times New Roman"/>
          <w:sz w:val="24"/>
          <w:szCs w:val="24"/>
        </w:rPr>
        <w:t>documente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tipizate</w:t>
      </w:r>
      <w:proofErr w:type="spellEnd"/>
      <w:r w:rsidRPr="00120AC2">
        <w:rPr>
          <w:rFonts w:ascii="Times New Roman" w:hAnsi="Times New Roman" w:cs="Times New Roman"/>
          <w:sz w:val="24"/>
          <w:szCs w:val="24"/>
        </w:rPr>
        <w:t xml:space="preserve"> care se </w:t>
      </w:r>
      <w:proofErr w:type="spellStart"/>
      <w:r w:rsidRPr="00120AC2">
        <w:rPr>
          <w:rFonts w:ascii="Times New Roman" w:hAnsi="Times New Roman" w:cs="Times New Roman"/>
          <w:sz w:val="24"/>
          <w:szCs w:val="24"/>
        </w:rPr>
        <w:t>întocmesc</w:t>
      </w:r>
      <w:proofErr w:type="spellEnd"/>
      <w:r w:rsidRPr="00120AC2">
        <w:rPr>
          <w:rFonts w:ascii="Times New Roman" w:hAnsi="Times New Roman" w:cs="Times New Roman"/>
          <w:sz w:val="24"/>
          <w:szCs w:val="24"/>
        </w:rPr>
        <w:t xml:space="preserve"> la data </w:t>
      </w:r>
      <w:proofErr w:type="spellStart"/>
      <w:r w:rsidRPr="00120AC2">
        <w:rPr>
          <w:rFonts w:ascii="Times New Roman" w:hAnsi="Times New Roman" w:cs="Times New Roman"/>
          <w:sz w:val="24"/>
          <w:szCs w:val="24"/>
        </w:rPr>
        <w:t>externării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într</w:t>
      </w:r>
      <w:proofErr w:type="spellEnd"/>
      <w:r w:rsidRPr="00120AC2">
        <w:rPr>
          <w:rFonts w:ascii="Times New Roman" w:hAnsi="Times New Roman" w:cs="Times New Roman"/>
          <w:sz w:val="24"/>
          <w:szCs w:val="24"/>
        </w:rPr>
        <w:t xml:space="preserve">-un </w:t>
      </w:r>
      <w:proofErr w:type="spellStart"/>
      <w:r w:rsidRPr="00120AC2">
        <w:rPr>
          <w:rFonts w:ascii="Times New Roman" w:hAnsi="Times New Roman" w:cs="Times New Roman"/>
          <w:sz w:val="24"/>
          <w:szCs w:val="24"/>
        </w:rPr>
        <w:t>singur</w:t>
      </w:r>
      <w:proofErr w:type="spellEnd"/>
      <w:r w:rsidRPr="00120AC2">
        <w:rPr>
          <w:rFonts w:ascii="Times New Roman" w:hAnsi="Times New Roman" w:cs="Times New Roman"/>
          <w:sz w:val="24"/>
          <w:szCs w:val="24"/>
        </w:rPr>
        <w:t xml:space="preserve"> exemplar care </w:t>
      </w:r>
      <w:proofErr w:type="spellStart"/>
      <w:r w:rsidRPr="00120AC2">
        <w:rPr>
          <w:rFonts w:ascii="Times New Roman" w:hAnsi="Times New Roman" w:cs="Times New Roman"/>
          <w:sz w:val="24"/>
          <w:szCs w:val="24"/>
        </w:rPr>
        <w:t>este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transmis</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medicului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familie</w:t>
      </w:r>
      <w:proofErr w:type="spellEnd"/>
      <w:r w:rsidRPr="00120AC2">
        <w:rPr>
          <w:rFonts w:ascii="Times New Roman" w:hAnsi="Times New Roman" w:cs="Times New Roman"/>
          <w:sz w:val="24"/>
          <w:szCs w:val="24"/>
        </w:rPr>
        <w:t>/</w:t>
      </w:r>
      <w:proofErr w:type="spellStart"/>
      <w:r w:rsidRPr="00120AC2">
        <w:rPr>
          <w:rFonts w:ascii="Times New Roman" w:hAnsi="Times New Roman" w:cs="Times New Roman"/>
          <w:sz w:val="24"/>
          <w:szCs w:val="24"/>
        </w:rPr>
        <w:t>medicului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specialitate</w:t>
      </w:r>
      <w:proofErr w:type="spellEnd"/>
      <w:r w:rsidRPr="00120AC2">
        <w:rPr>
          <w:rFonts w:ascii="Times New Roman" w:hAnsi="Times New Roman" w:cs="Times New Roman"/>
          <w:sz w:val="24"/>
          <w:szCs w:val="24"/>
        </w:rPr>
        <w:t xml:space="preserve"> din </w:t>
      </w:r>
      <w:proofErr w:type="spellStart"/>
      <w:r w:rsidRPr="00120AC2">
        <w:rPr>
          <w:rFonts w:ascii="Times New Roman" w:hAnsi="Times New Roman" w:cs="Times New Roman"/>
          <w:sz w:val="24"/>
          <w:szCs w:val="24"/>
        </w:rPr>
        <w:t>ambulatoriul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specialitate</w:t>
      </w:r>
      <w:proofErr w:type="spellEnd"/>
      <w:r w:rsidRPr="00120AC2">
        <w:rPr>
          <w:rFonts w:ascii="Times New Roman" w:hAnsi="Times New Roman" w:cs="Times New Roman"/>
          <w:sz w:val="24"/>
          <w:szCs w:val="24"/>
        </w:rPr>
        <w:t xml:space="preserve">, direct </w:t>
      </w:r>
      <w:proofErr w:type="spellStart"/>
      <w:r w:rsidRPr="00120AC2">
        <w:rPr>
          <w:rFonts w:ascii="Times New Roman" w:hAnsi="Times New Roman" w:cs="Times New Roman"/>
          <w:sz w:val="24"/>
          <w:szCs w:val="24"/>
        </w:rPr>
        <w:t>ori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intermediul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asiguratului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finalizeze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actul</w:t>
      </w:r>
      <w:proofErr w:type="spellEnd"/>
      <w:r w:rsidRPr="00120AC2">
        <w:rPr>
          <w:rFonts w:ascii="Times New Roman" w:hAnsi="Times New Roman" w:cs="Times New Roman"/>
          <w:sz w:val="24"/>
          <w:szCs w:val="24"/>
        </w:rPr>
        <w:t xml:space="preserve"> medical </w:t>
      </w:r>
      <w:proofErr w:type="spellStart"/>
      <w:r w:rsidRPr="00120AC2">
        <w:rPr>
          <w:rFonts w:ascii="Times New Roman" w:hAnsi="Times New Roman" w:cs="Times New Roman"/>
          <w:sz w:val="24"/>
          <w:szCs w:val="24"/>
        </w:rPr>
        <w:t>efectuat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inclusiv</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eliberarea</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externare</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prescripţiei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medicamente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fără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contribuţie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personală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după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caz</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unele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materiale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sanitare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recomandare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dispozitive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respectiv</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eliberarea</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concedii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incapacitate </w:t>
      </w:r>
      <w:proofErr w:type="spellStart"/>
      <w:r w:rsidRPr="00120AC2">
        <w:rPr>
          <w:rFonts w:ascii="Times New Roman" w:hAnsi="Times New Roman" w:cs="Times New Roman"/>
          <w:sz w:val="24"/>
          <w:szCs w:val="24"/>
        </w:rPr>
        <w:t>temporară</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muncă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situaţia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care </w:t>
      </w:r>
      <w:proofErr w:type="spellStart"/>
      <w:r w:rsidRPr="00120AC2">
        <w:rPr>
          <w:rFonts w:ascii="Times New Roman" w:hAnsi="Times New Roman" w:cs="Times New Roman"/>
          <w:sz w:val="24"/>
          <w:szCs w:val="24"/>
        </w:rPr>
        <w:t>concluziile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examenului</w:t>
      </w:r>
      <w:proofErr w:type="spellEnd"/>
      <w:r w:rsidRPr="00120AC2">
        <w:rPr>
          <w:rFonts w:ascii="Times New Roman" w:hAnsi="Times New Roman" w:cs="Times New Roman"/>
          <w:sz w:val="24"/>
          <w:szCs w:val="24"/>
        </w:rPr>
        <w:t xml:space="preserve"> medical </w:t>
      </w:r>
      <w:proofErr w:type="spellStart"/>
      <w:r w:rsidRPr="00120AC2">
        <w:rPr>
          <w:rFonts w:ascii="Times New Roman" w:hAnsi="Times New Roman" w:cs="Times New Roman"/>
          <w:sz w:val="24"/>
          <w:szCs w:val="24"/>
        </w:rPr>
        <w:t>impun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acest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lucru</w:t>
      </w:r>
      <w:proofErr w:type="spellEnd"/>
      <w:r w:rsidRPr="00120AC2">
        <w:rPr>
          <w:rFonts w:ascii="Times New Roman" w:hAnsi="Times New Roman" w:cs="Times New Roman"/>
          <w:sz w:val="24"/>
          <w:szCs w:val="24"/>
        </w:rPr>
        <w:t xml:space="preserve">; </w:t>
      </w:r>
    </w:p>
    <w:p w14:paraId="70F8E0AC"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monitorizeze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gradul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satisfacţie</w:t>
      </w:r>
      <w:proofErr w:type="spellEnd"/>
      <w:r w:rsidRPr="00120AC2">
        <w:rPr>
          <w:rFonts w:ascii="Times New Roman" w:hAnsi="Times New Roman" w:cs="Times New Roman"/>
          <w:sz w:val="24"/>
          <w:szCs w:val="24"/>
        </w:rPr>
        <w:t xml:space="preserve"> al </w:t>
      </w:r>
      <w:proofErr w:type="spellStart"/>
      <w:r w:rsidRPr="00120AC2">
        <w:rPr>
          <w:rFonts w:ascii="Times New Roman" w:hAnsi="Times New Roman" w:cs="Times New Roman"/>
          <w:sz w:val="24"/>
          <w:szCs w:val="24"/>
        </w:rPr>
        <w:t>asiguraţilor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realizarea</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sondaje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opinie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ceea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priveşte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calitatea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serviciilor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furnizate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asiguraţilor</w:t>
      </w:r>
      <w:proofErr w:type="spellEnd"/>
      <w:r w:rsidRPr="00120AC2">
        <w:rPr>
          <w:rFonts w:ascii="Times New Roman" w:hAnsi="Times New Roman" w:cs="Times New Roman"/>
          <w:sz w:val="24"/>
          <w:szCs w:val="24"/>
        </w:rPr>
        <w:t xml:space="preserve"> conform </w:t>
      </w:r>
      <w:proofErr w:type="spellStart"/>
      <w:r w:rsidRPr="00120AC2">
        <w:rPr>
          <w:rFonts w:ascii="Times New Roman" w:hAnsi="Times New Roman" w:cs="Times New Roman"/>
          <w:sz w:val="24"/>
          <w:szCs w:val="24"/>
        </w:rPr>
        <w:t>unui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chestionar</w:t>
      </w:r>
      <w:proofErr w:type="spellEnd"/>
      <w:r w:rsidRPr="00120AC2">
        <w:rPr>
          <w:rFonts w:ascii="Times New Roman" w:hAnsi="Times New Roman" w:cs="Times New Roman"/>
          <w:sz w:val="24"/>
          <w:szCs w:val="24"/>
        </w:rPr>
        <w:t xml:space="preserve"> standard, </w:t>
      </w:r>
      <w:proofErr w:type="spellStart"/>
      <w:r w:rsidRPr="00120AC2">
        <w:rPr>
          <w:rFonts w:ascii="Times New Roman" w:hAnsi="Times New Roman" w:cs="Times New Roman"/>
          <w:sz w:val="24"/>
          <w:szCs w:val="24"/>
        </w:rPr>
        <w:t>prevăzut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norme</w:t>
      </w:r>
      <w:proofErr w:type="spellEnd"/>
      <w:r w:rsidRPr="00120AC2">
        <w:rPr>
          <w:rFonts w:ascii="Times New Roman" w:hAnsi="Times New Roman" w:cs="Times New Roman"/>
          <w:sz w:val="24"/>
          <w:szCs w:val="24"/>
        </w:rPr>
        <w:t>;</w:t>
      </w:r>
    </w:p>
    <w:p w14:paraId="16D02411"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respecte</w:t>
      </w:r>
      <w:proofErr w:type="spellEnd"/>
      <w:r w:rsidRPr="00120AC2">
        <w:rPr>
          <w:rFonts w:ascii="Times New Roman" w:hAnsi="Times New Roman" w:cs="Times New Roman"/>
          <w:sz w:val="24"/>
          <w:szCs w:val="24"/>
        </w:rPr>
        <w:t xml:space="preserve"> pe </w:t>
      </w:r>
      <w:proofErr w:type="spellStart"/>
      <w:r w:rsidRPr="00120AC2">
        <w:rPr>
          <w:rFonts w:ascii="Times New Roman" w:hAnsi="Times New Roman" w:cs="Times New Roman"/>
          <w:sz w:val="24"/>
          <w:szCs w:val="24"/>
        </w:rPr>
        <w:t>perioada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derulării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contractului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protocoalele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practică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medicală</w:t>
      </w:r>
      <w:proofErr w:type="spellEnd"/>
      <w:r w:rsidRPr="00120AC2">
        <w:rPr>
          <w:rFonts w:ascii="Times New Roman" w:hAnsi="Times New Roman" w:cs="Times New Roman"/>
          <w:sz w:val="24"/>
          <w:szCs w:val="24"/>
        </w:rPr>
        <w:t xml:space="preserve"> elaborate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aprobate</w:t>
      </w:r>
      <w:proofErr w:type="spellEnd"/>
      <w:r w:rsidRPr="00120AC2">
        <w:rPr>
          <w:rFonts w:ascii="Times New Roman" w:hAnsi="Times New Roman" w:cs="Times New Roman"/>
          <w:sz w:val="24"/>
          <w:szCs w:val="24"/>
        </w:rPr>
        <w:t xml:space="preserve"> conform </w:t>
      </w:r>
      <w:proofErr w:type="spellStart"/>
      <w:r w:rsidRPr="00120AC2">
        <w:rPr>
          <w:rFonts w:ascii="Times New Roman" w:hAnsi="Times New Roman" w:cs="Times New Roman"/>
          <w:sz w:val="24"/>
          <w:szCs w:val="24"/>
        </w:rPr>
        <w:t>prevederilor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legale</w:t>
      </w:r>
      <w:proofErr w:type="spellEnd"/>
      <w:r w:rsidRPr="00120AC2">
        <w:rPr>
          <w:rFonts w:ascii="Times New Roman" w:hAnsi="Times New Roman" w:cs="Times New Roman"/>
          <w:sz w:val="24"/>
          <w:szCs w:val="24"/>
        </w:rPr>
        <w:t xml:space="preserve">; </w:t>
      </w:r>
    </w:p>
    <w:p w14:paraId="4A046423"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transportul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interspitalicesc</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pacienţii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internaţi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transferaţi</w:t>
      </w:r>
      <w:proofErr w:type="spellEnd"/>
      <w:r w:rsidRPr="00120AC2">
        <w:rPr>
          <w:rFonts w:ascii="Times New Roman" w:hAnsi="Times New Roman" w:cs="Times New Roman"/>
          <w:sz w:val="24"/>
          <w:szCs w:val="24"/>
        </w:rPr>
        <w:t xml:space="preserve">, care nu se </w:t>
      </w:r>
      <w:proofErr w:type="spellStart"/>
      <w:r w:rsidRPr="00120AC2">
        <w:rPr>
          <w:rFonts w:ascii="Times New Roman" w:hAnsi="Times New Roman" w:cs="Times New Roman"/>
          <w:sz w:val="24"/>
          <w:szCs w:val="24"/>
        </w:rPr>
        <w:t>află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stare </w:t>
      </w:r>
      <w:proofErr w:type="spellStart"/>
      <w:r w:rsidRPr="00120AC2">
        <w:rPr>
          <w:rFonts w:ascii="Times New Roman" w:hAnsi="Times New Roman" w:cs="Times New Roman"/>
          <w:sz w:val="24"/>
          <w:szCs w:val="24"/>
        </w:rPr>
        <w:t>critică</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autospecialele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transportul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pacienţilor</w:t>
      </w:r>
      <w:proofErr w:type="spellEnd"/>
      <w:r w:rsidRPr="00120AC2">
        <w:rPr>
          <w:rFonts w:ascii="Times New Roman" w:hAnsi="Times New Roman" w:cs="Times New Roman"/>
          <w:sz w:val="24"/>
          <w:szCs w:val="24"/>
        </w:rPr>
        <w:t xml:space="preserve"> din </w:t>
      </w:r>
      <w:proofErr w:type="spellStart"/>
      <w:r w:rsidRPr="00120AC2">
        <w:rPr>
          <w:rFonts w:ascii="Times New Roman" w:hAnsi="Times New Roman" w:cs="Times New Roman"/>
          <w:sz w:val="24"/>
          <w:szCs w:val="24"/>
        </w:rPr>
        <w:t>parcul</w:t>
      </w:r>
      <w:proofErr w:type="spellEnd"/>
      <w:r w:rsidRPr="00120AC2">
        <w:rPr>
          <w:rFonts w:ascii="Times New Roman" w:hAnsi="Times New Roman" w:cs="Times New Roman"/>
          <w:sz w:val="24"/>
          <w:szCs w:val="24"/>
        </w:rPr>
        <w:t xml:space="preserve"> auto </w:t>
      </w:r>
      <w:proofErr w:type="spellStart"/>
      <w:r w:rsidRPr="00120AC2">
        <w:rPr>
          <w:rFonts w:ascii="Times New Roman" w:hAnsi="Times New Roman" w:cs="Times New Roman"/>
          <w:sz w:val="24"/>
          <w:szCs w:val="24"/>
        </w:rPr>
        <w:t>propriu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dacă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unitatea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spitalicească</w:t>
      </w:r>
      <w:proofErr w:type="spellEnd"/>
      <w:r w:rsidRPr="00120AC2">
        <w:rPr>
          <w:rFonts w:ascii="Times New Roman" w:hAnsi="Times New Roman" w:cs="Times New Roman"/>
          <w:sz w:val="24"/>
          <w:szCs w:val="24"/>
        </w:rPr>
        <w:t xml:space="preserve"> nu are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dotare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astfel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autospeciale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dacă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este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depăşită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capacitatea</w:t>
      </w:r>
      <w:proofErr w:type="spellEnd"/>
      <w:r w:rsidRPr="00120AC2">
        <w:rPr>
          <w:rFonts w:ascii="Times New Roman" w:hAnsi="Times New Roman" w:cs="Times New Roman"/>
          <w:sz w:val="24"/>
          <w:szCs w:val="24"/>
        </w:rPr>
        <w:t xml:space="preserve"> de transport a </w:t>
      </w:r>
      <w:proofErr w:type="spellStart"/>
      <w:r w:rsidRPr="00120AC2">
        <w:rPr>
          <w:rFonts w:ascii="Times New Roman" w:hAnsi="Times New Roman" w:cs="Times New Roman"/>
          <w:sz w:val="24"/>
          <w:szCs w:val="24"/>
        </w:rPr>
        <w:t>acestora</w:t>
      </w:r>
      <w:proofErr w:type="spellEnd"/>
      <w:r w:rsidRPr="00120AC2">
        <w:rPr>
          <w:rFonts w:ascii="Times New Roman" w:hAnsi="Times New Roman" w:cs="Times New Roman"/>
          <w:sz w:val="24"/>
          <w:szCs w:val="24"/>
        </w:rPr>
        <w:t xml:space="preserve">, se </w:t>
      </w:r>
      <w:proofErr w:type="spellStart"/>
      <w:r w:rsidRPr="00120AC2">
        <w:rPr>
          <w:rFonts w:ascii="Times New Roman" w:hAnsi="Times New Roman" w:cs="Times New Roman"/>
          <w:sz w:val="24"/>
          <w:szCs w:val="24"/>
        </w:rPr>
        <w:t>poate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transportul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acestor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pacienţi</w:t>
      </w:r>
      <w:proofErr w:type="spellEnd"/>
      <w:r w:rsidRPr="00120AC2">
        <w:rPr>
          <w:rFonts w:ascii="Times New Roman" w:hAnsi="Times New Roman" w:cs="Times New Roman"/>
          <w:sz w:val="24"/>
          <w:szCs w:val="24"/>
        </w:rPr>
        <w:t xml:space="preserve"> pe </w:t>
      </w:r>
      <w:proofErr w:type="spellStart"/>
      <w:r w:rsidRPr="00120AC2">
        <w:rPr>
          <w:rFonts w:ascii="Times New Roman" w:hAnsi="Times New Roman" w:cs="Times New Roman"/>
          <w:sz w:val="24"/>
          <w:szCs w:val="24"/>
        </w:rPr>
        <w:t>baza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unui</w:t>
      </w:r>
      <w:proofErr w:type="spellEnd"/>
      <w:r w:rsidRPr="00120AC2">
        <w:rPr>
          <w:rFonts w:ascii="Times New Roman" w:hAnsi="Times New Roman" w:cs="Times New Roman"/>
          <w:sz w:val="24"/>
          <w:szCs w:val="24"/>
        </w:rPr>
        <w:t xml:space="preserve"> contract </w:t>
      </w:r>
      <w:proofErr w:type="spellStart"/>
      <w:r w:rsidRPr="00120AC2">
        <w:rPr>
          <w:rFonts w:ascii="Times New Roman" w:hAnsi="Times New Roman" w:cs="Times New Roman"/>
          <w:sz w:val="24"/>
          <w:szCs w:val="24"/>
        </w:rPr>
        <w:t>încheiat</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unităţi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specializate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autorizate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evaluate;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spitalele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publice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încheierea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acestor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contracte</w:t>
      </w:r>
      <w:proofErr w:type="spellEnd"/>
      <w:r w:rsidRPr="00120AC2">
        <w:rPr>
          <w:rFonts w:ascii="Times New Roman" w:hAnsi="Times New Roman" w:cs="Times New Roman"/>
          <w:sz w:val="24"/>
          <w:szCs w:val="24"/>
        </w:rPr>
        <w:t xml:space="preserve"> se </w:t>
      </w:r>
      <w:proofErr w:type="spellStart"/>
      <w:r w:rsidRPr="00120AC2">
        <w:rPr>
          <w:rFonts w:ascii="Times New Roman" w:hAnsi="Times New Roman" w:cs="Times New Roman"/>
          <w:sz w:val="24"/>
          <w:szCs w:val="24"/>
        </w:rPr>
        <w:t>va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realiza</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respectarea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prevederilor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legale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referitoare</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achiziţiile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publice</w:t>
      </w:r>
      <w:proofErr w:type="spellEnd"/>
      <w:r w:rsidRPr="00120AC2">
        <w:rPr>
          <w:rFonts w:ascii="Times New Roman" w:hAnsi="Times New Roman" w:cs="Times New Roman"/>
          <w:sz w:val="24"/>
          <w:szCs w:val="24"/>
        </w:rPr>
        <w:t>;</w:t>
      </w:r>
    </w:p>
    <w:p w14:paraId="258262E4" w14:textId="77777777" w:rsidR="00CC02D1" w:rsidRPr="00120AC2" w:rsidRDefault="00CC02D1" w:rsidP="00CC02D1">
      <w:pPr>
        <w:pStyle w:val="ListParagraph"/>
        <w:numPr>
          <w:ilvl w:val="1"/>
          <w:numId w:val="3"/>
        </w:numPr>
        <w:tabs>
          <w:tab w:val="left" w:pos="360"/>
          <w:tab w:val="left" w:pos="45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transportul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interspitalicesc</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pacienţii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internaţi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transferaţi</w:t>
      </w:r>
      <w:proofErr w:type="spellEnd"/>
      <w:r w:rsidRPr="00120AC2">
        <w:rPr>
          <w:rFonts w:ascii="Times New Roman" w:hAnsi="Times New Roman" w:cs="Times New Roman"/>
          <w:sz w:val="24"/>
          <w:szCs w:val="24"/>
        </w:rPr>
        <w:t xml:space="preserve"> care </w:t>
      </w:r>
      <w:proofErr w:type="spellStart"/>
      <w:r w:rsidRPr="00120AC2">
        <w:rPr>
          <w:rFonts w:ascii="Times New Roman" w:hAnsi="Times New Roman" w:cs="Times New Roman"/>
          <w:sz w:val="24"/>
          <w:szCs w:val="24"/>
        </w:rPr>
        <w:t>reprezintă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urgenţe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se </w:t>
      </w:r>
      <w:proofErr w:type="spellStart"/>
      <w:r w:rsidRPr="00120AC2">
        <w:rPr>
          <w:rFonts w:ascii="Times New Roman" w:hAnsi="Times New Roman" w:cs="Times New Roman"/>
          <w:sz w:val="24"/>
          <w:szCs w:val="24"/>
        </w:rPr>
        <w:t>află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stare </w:t>
      </w:r>
      <w:proofErr w:type="spellStart"/>
      <w:r w:rsidRPr="00120AC2">
        <w:rPr>
          <w:rFonts w:ascii="Times New Roman" w:hAnsi="Times New Roman" w:cs="Times New Roman"/>
          <w:sz w:val="24"/>
          <w:szCs w:val="24"/>
        </w:rPr>
        <w:t>critică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numai</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autospeciale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mijloace</w:t>
      </w:r>
      <w:proofErr w:type="spellEnd"/>
      <w:r w:rsidRPr="00120AC2">
        <w:rPr>
          <w:rFonts w:ascii="Times New Roman" w:hAnsi="Times New Roman" w:cs="Times New Roman"/>
          <w:sz w:val="24"/>
          <w:szCs w:val="24"/>
        </w:rPr>
        <w:t xml:space="preserve"> de transport </w:t>
      </w:r>
      <w:proofErr w:type="spellStart"/>
      <w:r w:rsidRPr="00120AC2">
        <w:rPr>
          <w:rFonts w:ascii="Times New Roman" w:hAnsi="Times New Roman" w:cs="Times New Roman"/>
          <w:sz w:val="24"/>
          <w:szCs w:val="24"/>
        </w:rPr>
        <w:t>aerian</w:t>
      </w:r>
      <w:proofErr w:type="spellEnd"/>
      <w:r w:rsidRPr="00120AC2">
        <w:rPr>
          <w:rFonts w:ascii="Times New Roman" w:hAnsi="Times New Roman" w:cs="Times New Roman"/>
          <w:sz w:val="24"/>
          <w:szCs w:val="24"/>
        </w:rPr>
        <w:t xml:space="preserve"> ale </w:t>
      </w:r>
      <w:proofErr w:type="spellStart"/>
      <w:r w:rsidRPr="00120AC2">
        <w:rPr>
          <w:rFonts w:ascii="Times New Roman" w:hAnsi="Times New Roman" w:cs="Times New Roman"/>
          <w:sz w:val="24"/>
          <w:szCs w:val="24"/>
        </w:rPr>
        <w:t>sistemului</w:t>
      </w:r>
      <w:proofErr w:type="spellEnd"/>
      <w:r w:rsidRPr="00120AC2">
        <w:rPr>
          <w:rFonts w:ascii="Times New Roman" w:hAnsi="Times New Roman" w:cs="Times New Roman"/>
          <w:sz w:val="24"/>
          <w:szCs w:val="24"/>
        </w:rPr>
        <w:t xml:space="preserve"> public de </w:t>
      </w:r>
      <w:proofErr w:type="spellStart"/>
      <w:r w:rsidRPr="00120AC2">
        <w:rPr>
          <w:rFonts w:ascii="Times New Roman" w:hAnsi="Times New Roman" w:cs="Times New Roman"/>
          <w:sz w:val="24"/>
          <w:szCs w:val="24"/>
        </w:rPr>
        <w:t>urgenţă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prespitalicească</w:t>
      </w:r>
      <w:proofErr w:type="spellEnd"/>
      <w:r w:rsidRPr="00120AC2">
        <w:rPr>
          <w:rFonts w:ascii="Times New Roman" w:hAnsi="Times New Roman" w:cs="Times New Roman"/>
          <w:sz w:val="24"/>
          <w:szCs w:val="24"/>
        </w:rPr>
        <w:t xml:space="preserve">. </w:t>
      </w:r>
    </w:p>
    <w:p w14:paraId="161885F2" w14:textId="77777777" w:rsidR="00CC02D1" w:rsidRPr="00120AC2" w:rsidRDefault="00CC02D1" w:rsidP="00CC02D1">
      <w:pPr>
        <w:pStyle w:val="ListParagraph"/>
        <w:numPr>
          <w:ilvl w:val="1"/>
          <w:numId w:val="3"/>
        </w:numPr>
        <w:tabs>
          <w:tab w:val="left" w:pos="360"/>
          <w:tab w:val="left" w:pos="54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utilizeze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prescripţia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electronică</w:t>
      </w:r>
      <w:proofErr w:type="spellEnd"/>
      <w:r w:rsidRPr="00120AC2">
        <w:rPr>
          <w:rFonts w:ascii="Times New Roman" w:hAnsi="Times New Roman" w:cs="Times New Roman"/>
          <w:sz w:val="24"/>
          <w:szCs w:val="24"/>
        </w:rPr>
        <w:t xml:space="preserve"> on-line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situaţii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justificate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prescripţia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electronică</w:t>
      </w:r>
      <w:proofErr w:type="spellEnd"/>
      <w:r w:rsidRPr="00120AC2">
        <w:rPr>
          <w:rFonts w:ascii="Times New Roman" w:hAnsi="Times New Roman" w:cs="Times New Roman"/>
          <w:sz w:val="24"/>
          <w:szCs w:val="24"/>
        </w:rPr>
        <w:t xml:space="preserve"> off-line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medicamente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fără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contribuţie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personală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tratamentul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ambulatoriu</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respectarea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tuturor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prevederilor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legale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vigoare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asumarea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prescripţiei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electronice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către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prescriptori</w:t>
      </w:r>
      <w:proofErr w:type="spellEnd"/>
      <w:r w:rsidRPr="00120AC2">
        <w:rPr>
          <w:rFonts w:ascii="Times New Roman" w:hAnsi="Times New Roman" w:cs="Times New Roman"/>
          <w:sz w:val="24"/>
          <w:szCs w:val="24"/>
        </w:rPr>
        <w:t xml:space="preserve"> se face </w:t>
      </w:r>
      <w:proofErr w:type="spellStart"/>
      <w:r w:rsidRPr="00120AC2">
        <w:rPr>
          <w:rFonts w:ascii="Times New Roman" w:hAnsi="Times New Roman" w:cs="Times New Roman"/>
          <w:sz w:val="24"/>
          <w:szCs w:val="24"/>
        </w:rPr>
        <w:t>prin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semnătură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electronică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extinsă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potrivit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dispoziţiilor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Legii</w:t>
      </w:r>
      <w:proofErr w:type="spellEnd"/>
      <w:r w:rsidRPr="00120AC2">
        <w:rPr>
          <w:rFonts w:ascii="Times New Roman" w:hAnsi="Times New Roman" w:cs="Times New Roman"/>
          <w:sz w:val="24"/>
          <w:szCs w:val="24"/>
        </w:rPr>
        <w:t xml:space="preserve"> nr. 455/2001 </w:t>
      </w:r>
      <w:proofErr w:type="spellStart"/>
      <w:r w:rsidRPr="00120AC2">
        <w:rPr>
          <w:rFonts w:ascii="Times New Roman" w:hAnsi="Times New Roman" w:cs="Times New Roman"/>
          <w:sz w:val="24"/>
          <w:szCs w:val="24"/>
        </w:rPr>
        <w:t>privind</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semnătura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electronică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situaţia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care </w:t>
      </w:r>
      <w:proofErr w:type="spellStart"/>
      <w:r w:rsidRPr="00120AC2">
        <w:rPr>
          <w:rFonts w:ascii="Times New Roman" w:hAnsi="Times New Roman" w:cs="Times New Roman"/>
          <w:sz w:val="24"/>
          <w:szCs w:val="24"/>
        </w:rPr>
        <w:t>medicii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prescriptori</w:t>
      </w:r>
      <w:proofErr w:type="spellEnd"/>
      <w:r w:rsidRPr="00120AC2">
        <w:rPr>
          <w:rFonts w:ascii="Times New Roman" w:hAnsi="Times New Roman" w:cs="Times New Roman"/>
          <w:sz w:val="24"/>
          <w:szCs w:val="24"/>
        </w:rPr>
        <w:t xml:space="preserve"> nu </w:t>
      </w:r>
      <w:proofErr w:type="spellStart"/>
      <w:r w:rsidRPr="00120AC2">
        <w:rPr>
          <w:rFonts w:ascii="Times New Roman" w:hAnsi="Times New Roman" w:cs="Times New Roman"/>
          <w:sz w:val="24"/>
          <w:szCs w:val="24"/>
        </w:rPr>
        <w:t>deţin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semnătură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electronică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prescripţia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medicală</w:t>
      </w:r>
      <w:proofErr w:type="spellEnd"/>
      <w:r w:rsidRPr="00120AC2">
        <w:rPr>
          <w:rFonts w:ascii="Times New Roman" w:hAnsi="Times New Roman" w:cs="Times New Roman"/>
          <w:sz w:val="24"/>
          <w:szCs w:val="24"/>
        </w:rPr>
        <w:t xml:space="preserve"> se </w:t>
      </w:r>
      <w:proofErr w:type="spellStart"/>
      <w:r w:rsidRPr="00120AC2">
        <w:rPr>
          <w:rFonts w:ascii="Times New Roman" w:hAnsi="Times New Roman" w:cs="Times New Roman"/>
          <w:sz w:val="24"/>
          <w:szCs w:val="24"/>
        </w:rPr>
        <w:t>va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lista</w:t>
      </w:r>
      <w:proofErr w:type="spellEnd"/>
      <w:r w:rsidRPr="00120AC2">
        <w:rPr>
          <w:rFonts w:ascii="Times New Roman" w:hAnsi="Times New Roman" w:cs="Times New Roman"/>
          <w:sz w:val="24"/>
          <w:szCs w:val="24"/>
        </w:rPr>
        <w:t xml:space="preserve"> pe </w:t>
      </w:r>
      <w:proofErr w:type="spellStart"/>
      <w:r w:rsidRPr="00120AC2">
        <w:rPr>
          <w:rFonts w:ascii="Times New Roman" w:hAnsi="Times New Roman" w:cs="Times New Roman"/>
          <w:sz w:val="24"/>
          <w:szCs w:val="24"/>
        </w:rPr>
        <w:t>suport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hârtie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va</w:t>
      </w:r>
      <w:proofErr w:type="spellEnd"/>
      <w:r w:rsidRPr="00120AC2">
        <w:rPr>
          <w:rFonts w:ascii="Times New Roman" w:hAnsi="Times New Roman" w:cs="Times New Roman"/>
          <w:sz w:val="24"/>
          <w:szCs w:val="24"/>
        </w:rPr>
        <w:t xml:space="preserve"> fi </w:t>
      </w:r>
      <w:proofErr w:type="spellStart"/>
      <w:r w:rsidRPr="00120AC2">
        <w:rPr>
          <w:rFonts w:ascii="Times New Roman" w:hAnsi="Times New Roman" w:cs="Times New Roman"/>
          <w:sz w:val="24"/>
          <w:szCs w:val="24"/>
        </w:rPr>
        <w:t>completată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şi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semnată</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medicul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prescriptor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condiţiile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prevăzute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anexa</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normele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metodologice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aplicare</w:t>
      </w:r>
      <w:proofErr w:type="spellEnd"/>
      <w:r w:rsidRPr="00120AC2">
        <w:rPr>
          <w:rFonts w:ascii="Times New Roman" w:hAnsi="Times New Roman" w:cs="Times New Roman"/>
          <w:sz w:val="24"/>
          <w:szCs w:val="24"/>
        </w:rPr>
        <w:t xml:space="preserve"> a </w:t>
      </w:r>
      <w:proofErr w:type="spellStart"/>
      <w:r w:rsidRPr="00120AC2">
        <w:rPr>
          <w:rFonts w:ascii="Times New Roman" w:hAnsi="Times New Roman" w:cs="Times New Roman"/>
          <w:sz w:val="24"/>
          <w:szCs w:val="24"/>
        </w:rPr>
        <w:t>contractului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cadru</w:t>
      </w:r>
      <w:proofErr w:type="spellEnd"/>
      <w:r w:rsidRPr="00120AC2">
        <w:rPr>
          <w:rFonts w:ascii="Times New Roman" w:hAnsi="Times New Roman" w:cs="Times New Roman"/>
          <w:sz w:val="24"/>
          <w:szCs w:val="24"/>
        </w:rPr>
        <w:t xml:space="preserve">. </w:t>
      </w:r>
    </w:p>
    <w:p w14:paraId="45D74278" w14:textId="77777777" w:rsidR="00CC02D1" w:rsidRPr="00120AC2" w:rsidRDefault="00CC02D1" w:rsidP="00CC02D1">
      <w:pPr>
        <w:pStyle w:val="ListParagraph"/>
        <w:numPr>
          <w:ilvl w:val="1"/>
          <w:numId w:val="3"/>
        </w:numPr>
        <w:tabs>
          <w:tab w:val="left" w:pos="360"/>
          <w:tab w:val="left" w:pos="45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introducă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sistemul</w:t>
      </w:r>
      <w:proofErr w:type="spellEnd"/>
      <w:r w:rsidRPr="00120AC2">
        <w:rPr>
          <w:rFonts w:ascii="Times New Roman" w:hAnsi="Times New Roman" w:cs="Times New Roman"/>
          <w:sz w:val="24"/>
          <w:szCs w:val="24"/>
        </w:rPr>
        <w:t xml:space="preserve"> informatic </w:t>
      </w:r>
      <w:proofErr w:type="spellStart"/>
      <w:r w:rsidRPr="00120AC2">
        <w:rPr>
          <w:rFonts w:ascii="Times New Roman" w:hAnsi="Times New Roman" w:cs="Times New Roman"/>
          <w:sz w:val="24"/>
          <w:szCs w:val="24"/>
        </w:rPr>
        <w:t>toate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prescripţiile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electronice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prescrise</w:t>
      </w:r>
      <w:proofErr w:type="spellEnd"/>
      <w:r w:rsidRPr="00120AC2">
        <w:rPr>
          <w:rFonts w:ascii="Times New Roman" w:hAnsi="Times New Roman" w:cs="Times New Roman"/>
          <w:sz w:val="24"/>
          <w:szCs w:val="24"/>
        </w:rPr>
        <w:t xml:space="preserve"> off-line </w:t>
      </w:r>
      <w:proofErr w:type="spellStart"/>
      <w:r w:rsidRPr="00120AC2">
        <w:rPr>
          <w:rFonts w:ascii="Times New Roman" w:hAnsi="Times New Roman" w:cs="Times New Roman"/>
          <w:sz w:val="24"/>
          <w:szCs w:val="24"/>
        </w:rPr>
        <w:t>si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prescriptiile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regim</w:t>
      </w:r>
      <w:proofErr w:type="spellEnd"/>
      <w:r w:rsidRPr="00120AC2">
        <w:rPr>
          <w:rFonts w:ascii="Times New Roman" w:hAnsi="Times New Roman" w:cs="Times New Roman"/>
          <w:sz w:val="24"/>
          <w:szCs w:val="24"/>
        </w:rPr>
        <w:t xml:space="preserve"> special </w:t>
      </w:r>
      <w:proofErr w:type="spellStart"/>
      <w:r w:rsidRPr="00120AC2">
        <w:rPr>
          <w:rFonts w:ascii="Times New Roman" w:hAnsi="Times New Roman" w:cs="Times New Roman"/>
          <w:sz w:val="24"/>
          <w:szCs w:val="24"/>
        </w:rPr>
        <w:t>unic</w:t>
      </w:r>
      <w:proofErr w:type="spellEnd"/>
      <w:r w:rsidRPr="00120AC2">
        <w:rPr>
          <w:rFonts w:ascii="Times New Roman" w:hAnsi="Times New Roman" w:cs="Times New Roman"/>
          <w:sz w:val="24"/>
          <w:szCs w:val="24"/>
        </w:rPr>
        <w:t xml:space="preserve"> pe </w:t>
      </w:r>
      <w:proofErr w:type="spellStart"/>
      <w:r w:rsidRPr="00120AC2">
        <w:rPr>
          <w:rFonts w:ascii="Times New Roman" w:hAnsi="Times New Roman" w:cs="Times New Roman"/>
          <w:sz w:val="24"/>
          <w:szCs w:val="24"/>
        </w:rPr>
        <w:t>tara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prescrierea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substantelor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preparatelor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stupefiante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psihotrope</w:t>
      </w:r>
      <w:proofErr w:type="spellEnd"/>
      <w:r w:rsidRPr="00120AC2">
        <w:rPr>
          <w:rFonts w:ascii="Times New Roman" w:hAnsi="Times New Roman" w:cs="Times New Roman"/>
          <w:sz w:val="24"/>
          <w:szCs w:val="24"/>
        </w:rPr>
        <w:t xml:space="preserve">, in termen de maxim 30 </w:t>
      </w:r>
      <w:proofErr w:type="spellStart"/>
      <w:r w:rsidRPr="00120AC2">
        <w:rPr>
          <w:rFonts w:ascii="Times New Roman" w:hAnsi="Times New Roman" w:cs="Times New Roman"/>
          <w:sz w:val="24"/>
          <w:szCs w:val="24"/>
        </w:rPr>
        <w:t>zile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calendaristice</w:t>
      </w:r>
      <w:proofErr w:type="spellEnd"/>
      <w:r w:rsidRPr="00120AC2">
        <w:rPr>
          <w:rFonts w:ascii="Times New Roman" w:hAnsi="Times New Roman" w:cs="Times New Roman"/>
          <w:sz w:val="24"/>
          <w:szCs w:val="24"/>
        </w:rPr>
        <w:t xml:space="preserve"> de la data </w:t>
      </w:r>
      <w:proofErr w:type="spellStart"/>
      <w:r w:rsidRPr="00120AC2">
        <w:rPr>
          <w:rFonts w:ascii="Times New Roman" w:hAnsi="Times New Roman" w:cs="Times New Roman"/>
          <w:sz w:val="24"/>
          <w:szCs w:val="24"/>
        </w:rPr>
        <w:t>prescrierii</w:t>
      </w:r>
      <w:proofErr w:type="spellEnd"/>
      <w:r w:rsidRPr="00120AC2">
        <w:rPr>
          <w:rFonts w:ascii="Times New Roman" w:hAnsi="Times New Roman" w:cs="Times New Roman"/>
          <w:sz w:val="24"/>
          <w:szCs w:val="24"/>
        </w:rPr>
        <w:t xml:space="preserve">; </w:t>
      </w:r>
    </w:p>
    <w:p w14:paraId="6E1DE037" w14:textId="77777777" w:rsidR="00CC02D1" w:rsidRPr="00120AC2" w:rsidRDefault="00CC02D1" w:rsidP="00CC02D1">
      <w:pPr>
        <w:pStyle w:val="ListParagraph"/>
        <w:numPr>
          <w:ilvl w:val="1"/>
          <w:numId w:val="3"/>
        </w:numPr>
        <w:tabs>
          <w:tab w:val="left" w:pos="360"/>
          <w:tab w:val="left" w:pos="45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respecte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metodologia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aprobata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decizia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managerului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spitalului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privind</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rambursarea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cheltuielilor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suportate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asigurati</w:t>
      </w:r>
      <w:proofErr w:type="spellEnd"/>
      <w:r w:rsidRPr="00120AC2">
        <w:rPr>
          <w:rFonts w:ascii="Times New Roman" w:hAnsi="Times New Roman" w:cs="Times New Roman"/>
          <w:sz w:val="24"/>
          <w:szCs w:val="24"/>
        </w:rPr>
        <w:t xml:space="preserve"> pe </w:t>
      </w:r>
      <w:proofErr w:type="spellStart"/>
      <w:r w:rsidRPr="00120AC2">
        <w:rPr>
          <w:rFonts w:ascii="Times New Roman" w:hAnsi="Times New Roman" w:cs="Times New Roman"/>
          <w:sz w:val="24"/>
          <w:szCs w:val="24"/>
        </w:rPr>
        <w:t>perioada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internarii</w:t>
      </w:r>
      <w:proofErr w:type="spellEnd"/>
      <w:r w:rsidRPr="00120AC2">
        <w:rPr>
          <w:rFonts w:ascii="Times New Roman" w:hAnsi="Times New Roman" w:cs="Times New Roman"/>
          <w:sz w:val="24"/>
          <w:szCs w:val="24"/>
        </w:rPr>
        <w:t xml:space="preserve">, in </w:t>
      </w:r>
      <w:proofErr w:type="spellStart"/>
      <w:r w:rsidRPr="00120AC2">
        <w:rPr>
          <w:rFonts w:ascii="Times New Roman" w:hAnsi="Times New Roman" w:cs="Times New Roman"/>
          <w:sz w:val="24"/>
          <w:szCs w:val="24"/>
        </w:rPr>
        <w:t>regim</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spitalizare</w:t>
      </w:r>
      <w:proofErr w:type="spellEnd"/>
      <w:r w:rsidRPr="00120AC2">
        <w:rPr>
          <w:rFonts w:ascii="Times New Roman" w:hAnsi="Times New Roman" w:cs="Times New Roman"/>
          <w:sz w:val="24"/>
          <w:szCs w:val="24"/>
        </w:rPr>
        <w:t xml:space="preserve"> continua </w:t>
      </w:r>
      <w:proofErr w:type="spellStart"/>
      <w:r w:rsidRPr="00120AC2">
        <w:rPr>
          <w:rFonts w:ascii="Times New Roman" w:hAnsi="Times New Roman" w:cs="Times New Roman"/>
          <w:sz w:val="24"/>
          <w:szCs w:val="24"/>
        </w:rPr>
        <w:t>si</w:t>
      </w:r>
      <w:proofErr w:type="spellEnd"/>
      <w:r w:rsidRPr="00120AC2">
        <w:rPr>
          <w:rFonts w:ascii="Times New Roman" w:hAnsi="Times New Roman" w:cs="Times New Roman"/>
          <w:sz w:val="24"/>
          <w:szCs w:val="24"/>
        </w:rPr>
        <w:t xml:space="preserve"> de zi.</w:t>
      </w:r>
    </w:p>
    <w:p w14:paraId="0B2F8A08" w14:textId="77777777" w:rsidR="00CC02D1" w:rsidRPr="00120AC2" w:rsidRDefault="00CC02D1" w:rsidP="00CC02D1">
      <w:pPr>
        <w:pStyle w:val="ListParagraph"/>
        <w:numPr>
          <w:ilvl w:val="1"/>
          <w:numId w:val="3"/>
        </w:numPr>
        <w:tabs>
          <w:tab w:val="left" w:pos="360"/>
          <w:tab w:val="left" w:pos="45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utilizarea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formularelor</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regim</w:t>
      </w:r>
      <w:proofErr w:type="spellEnd"/>
      <w:r w:rsidRPr="00120AC2">
        <w:rPr>
          <w:rFonts w:ascii="Times New Roman" w:hAnsi="Times New Roman" w:cs="Times New Roman"/>
          <w:sz w:val="24"/>
          <w:szCs w:val="24"/>
        </w:rPr>
        <w:t xml:space="preserve"> special </w:t>
      </w:r>
      <w:proofErr w:type="spellStart"/>
      <w:r w:rsidRPr="00120AC2">
        <w:rPr>
          <w:rFonts w:ascii="Times New Roman" w:hAnsi="Times New Roman" w:cs="Times New Roman"/>
          <w:sz w:val="24"/>
          <w:szCs w:val="24"/>
        </w:rPr>
        <w:t>unice</w:t>
      </w:r>
      <w:proofErr w:type="spellEnd"/>
      <w:r w:rsidRPr="00120AC2">
        <w:rPr>
          <w:rFonts w:ascii="Times New Roman" w:hAnsi="Times New Roman" w:cs="Times New Roman"/>
          <w:sz w:val="24"/>
          <w:szCs w:val="24"/>
        </w:rPr>
        <w:t xml:space="preserve"> pe </w:t>
      </w:r>
      <w:proofErr w:type="spellStart"/>
      <w:r w:rsidRPr="00120AC2">
        <w:rPr>
          <w:rFonts w:ascii="Times New Roman" w:hAnsi="Times New Roman" w:cs="Times New Roman"/>
          <w:sz w:val="24"/>
          <w:szCs w:val="24"/>
        </w:rPr>
        <w:t>tara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bilet</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trimitere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catre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unitatile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sanitare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recuperare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reabilitare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paturi</w:t>
      </w:r>
      <w:proofErr w:type="spellEnd"/>
      <w:r w:rsidRPr="00120AC2">
        <w:rPr>
          <w:rFonts w:ascii="Times New Roman" w:hAnsi="Times New Roman" w:cs="Times New Roman"/>
          <w:sz w:val="24"/>
          <w:szCs w:val="24"/>
        </w:rPr>
        <w:t xml:space="preserve"> in </w:t>
      </w:r>
      <w:proofErr w:type="spellStart"/>
      <w:r w:rsidRPr="00120AC2">
        <w:rPr>
          <w:rFonts w:ascii="Times New Roman" w:hAnsi="Times New Roman" w:cs="Times New Roman"/>
          <w:sz w:val="24"/>
          <w:szCs w:val="24"/>
        </w:rPr>
        <w:t>vederea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internarii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sau</w:t>
      </w:r>
      <w:proofErr w:type="spellEnd"/>
      <w:r w:rsidRPr="00120AC2">
        <w:rPr>
          <w:rFonts w:ascii="Times New Roman" w:hAnsi="Times New Roman" w:cs="Times New Roman"/>
          <w:sz w:val="24"/>
          <w:szCs w:val="24"/>
        </w:rPr>
        <w:t xml:space="preserve"> in </w:t>
      </w:r>
      <w:proofErr w:type="spellStart"/>
      <w:r w:rsidRPr="00120AC2">
        <w:rPr>
          <w:rFonts w:ascii="Times New Roman" w:hAnsi="Times New Roman" w:cs="Times New Roman"/>
          <w:sz w:val="24"/>
          <w:szCs w:val="24"/>
        </w:rPr>
        <w:t>ambulatoriu</w:t>
      </w:r>
      <w:proofErr w:type="spellEnd"/>
      <w:r w:rsidRPr="00120AC2">
        <w:rPr>
          <w:rFonts w:ascii="Times New Roman" w:hAnsi="Times New Roman" w:cs="Times New Roman"/>
          <w:sz w:val="24"/>
          <w:szCs w:val="24"/>
        </w:rPr>
        <w:t xml:space="preserve">, conform </w:t>
      </w:r>
      <w:proofErr w:type="spellStart"/>
      <w:r w:rsidRPr="00120AC2">
        <w:rPr>
          <w:rFonts w:ascii="Times New Roman" w:hAnsi="Times New Roman" w:cs="Times New Roman"/>
          <w:sz w:val="24"/>
          <w:szCs w:val="24"/>
        </w:rPr>
        <w:t>prevederilor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actelor</w:t>
      </w:r>
      <w:proofErr w:type="spellEnd"/>
      <w:r w:rsidRPr="00120AC2">
        <w:rPr>
          <w:rFonts w:ascii="Times New Roman" w:hAnsi="Times New Roman" w:cs="Times New Roman"/>
          <w:sz w:val="24"/>
          <w:szCs w:val="24"/>
        </w:rPr>
        <w:t xml:space="preserve"> normative </w:t>
      </w:r>
      <w:proofErr w:type="spellStart"/>
      <w:r w:rsidRPr="00120AC2">
        <w:rPr>
          <w:rFonts w:ascii="Times New Roman" w:hAnsi="Times New Roman" w:cs="Times New Roman"/>
          <w:sz w:val="24"/>
          <w:szCs w:val="24"/>
        </w:rPr>
        <w:t>referitoare</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sistemul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asigurari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sociale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sanatate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w:t>
      </w:r>
      <w:proofErr w:type="spellEnd"/>
      <w:r w:rsidRPr="00120AC2">
        <w:rPr>
          <w:rFonts w:ascii="Times New Roman" w:hAnsi="Times New Roman" w:cs="Times New Roman"/>
          <w:sz w:val="24"/>
          <w:szCs w:val="24"/>
        </w:rPr>
        <w:t xml:space="preserve"> le </w:t>
      </w:r>
      <w:proofErr w:type="spellStart"/>
      <w:r w:rsidRPr="00120AC2">
        <w:rPr>
          <w:rFonts w:ascii="Times New Roman" w:hAnsi="Times New Roman" w:cs="Times New Roman"/>
          <w:sz w:val="24"/>
          <w:szCs w:val="24"/>
        </w:rPr>
        <w:t>elibereze</w:t>
      </w:r>
      <w:proofErr w:type="spellEnd"/>
      <w:r w:rsidRPr="00120AC2">
        <w:rPr>
          <w:rFonts w:ascii="Times New Roman" w:hAnsi="Times New Roman" w:cs="Times New Roman"/>
          <w:sz w:val="24"/>
          <w:szCs w:val="24"/>
        </w:rPr>
        <w:t xml:space="preserve"> ca o </w:t>
      </w:r>
      <w:proofErr w:type="spellStart"/>
      <w:r w:rsidRPr="00120AC2">
        <w:rPr>
          <w:rFonts w:ascii="Times New Roman" w:hAnsi="Times New Roman" w:cs="Times New Roman"/>
          <w:sz w:val="24"/>
          <w:szCs w:val="24"/>
        </w:rPr>
        <w:t>consecinta</w:t>
      </w:r>
      <w:proofErr w:type="spellEnd"/>
      <w:r w:rsidRPr="00120AC2">
        <w:rPr>
          <w:rFonts w:ascii="Times New Roman" w:hAnsi="Times New Roman" w:cs="Times New Roman"/>
          <w:sz w:val="24"/>
          <w:szCs w:val="24"/>
        </w:rPr>
        <w:t xml:space="preserve"> </w:t>
      </w:r>
      <w:proofErr w:type="gramStart"/>
      <w:r w:rsidRPr="00120AC2">
        <w:rPr>
          <w:rFonts w:ascii="Times New Roman" w:hAnsi="Times New Roman" w:cs="Times New Roman"/>
          <w:sz w:val="24"/>
          <w:szCs w:val="24"/>
        </w:rPr>
        <w:t>a</w:t>
      </w:r>
      <w:proofErr w:type="gram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actului</w:t>
      </w:r>
      <w:proofErr w:type="spellEnd"/>
      <w:r w:rsidRPr="00120AC2">
        <w:rPr>
          <w:rFonts w:ascii="Times New Roman" w:hAnsi="Times New Roman" w:cs="Times New Roman"/>
          <w:sz w:val="24"/>
          <w:szCs w:val="24"/>
        </w:rPr>
        <w:t xml:space="preserve"> medical </w:t>
      </w:r>
      <w:proofErr w:type="spellStart"/>
      <w:r w:rsidRPr="00120AC2">
        <w:rPr>
          <w:rFonts w:ascii="Times New Roman" w:hAnsi="Times New Roman" w:cs="Times New Roman"/>
          <w:sz w:val="24"/>
          <w:szCs w:val="24"/>
        </w:rPr>
        <w:t>propriu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numai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serviciile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care fac </w:t>
      </w:r>
      <w:proofErr w:type="spellStart"/>
      <w:r w:rsidRPr="00120AC2">
        <w:rPr>
          <w:rFonts w:ascii="Times New Roman" w:hAnsi="Times New Roman" w:cs="Times New Roman"/>
          <w:sz w:val="24"/>
          <w:szCs w:val="24"/>
        </w:rPr>
        <w:t>obiectul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contractului</w:t>
      </w:r>
      <w:proofErr w:type="spellEnd"/>
      <w:r w:rsidRPr="00120AC2">
        <w:rPr>
          <w:rFonts w:ascii="Times New Roman" w:hAnsi="Times New Roman" w:cs="Times New Roman"/>
          <w:sz w:val="24"/>
          <w:szCs w:val="24"/>
        </w:rPr>
        <w:t xml:space="preserve"> cu casa de </w:t>
      </w:r>
      <w:proofErr w:type="spellStart"/>
      <w:r w:rsidRPr="00120AC2">
        <w:rPr>
          <w:rFonts w:ascii="Times New Roman" w:hAnsi="Times New Roman" w:cs="Times New Roman"/>
          <w:sz w:val="24"/>
          <w:szCs w:val="24"/>
        </w:rPr>
        <w:t>asigurari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sanatate</w:t>
      </w:r>
      <w:proofErr w:type="spellEnd"/>
      <w:r w:rsidRPr="00120AC2">
        <w:rPr>
          <w:rFonts w:ascii="Times New Roman" w:hAnsi="Times New Roman" w:cs="Times New Roman"/>
          <w:sz w:val="24"/>
          <w:szCs w:val="24"/>
        </w:rPr>
        <w:t>;</w:t>
      </w:r>
    </w:p>
    <w:p w14:paraId="39CF05AF" w14:textId="77777777" w:rsidR="00CC02D1" w:rsidRPr="00120AC2" w:rsidRDefault="00CC02D1" w:rsidP="00CC02D1">
      <w:pPr>
        <w:pStyle w:val="ListParagraph"/>
        <w:numPr>
          <w:ilvl w:val="1"/>
          <w:numId w:val="3"/>
        </w:numPr>
        <w:tabs>
          <w:tab w:val="left" w:pos="36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lastRenderedPageBreak/>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elibereze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asigurații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internati</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boli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cronice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confirmate</w:t>
      </w:r>
      <w:proofErr w:type="spellEnd"/>
      <w:r w:rsidRPr="00120AC2">
        <w:rPr>
          <w:rFonts w:ascii="Times New Roman" w:hAnsi="Times New Roman" w:cs="Times New Roman"/>
          <w:sz w:val="24"/>
          <w:szCs w:val="24"/>
        </w:rPr>
        <w:t xml:space="preserve"> care sunt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tratament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boala</w:t>
      </w:r>
      <w:proofErr w:type="spellEnd"/>
      <w:r w:rsidRPr="00120AC2">
        <w:rPr>
          <w:rFonts w:ascii="Times New Roman" w:hAnsi="Times New Roman" w:cs="Times New Roman"/>
          <w:sz w:val="24"/>
          <w:szCs w:val="24"/>
        </w:rPr>
        <w:t>/</w:t>
      </w:r>
      <w:proofErr w:type="spellStart"/>
      <w:r w:rsidRPr="00120AC2">
        <w:rPr>
          <w:rFonts w:ascii="Times New Roman" w:hAnsi="Times New Roman" w:cs="Times New Roman"/>
          <w:sz w:val="24"/>
          <w:szCs w:val="24"/>
        </w:rPr>
        <w:t>bolile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cronice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medicamente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altele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decat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medicamentele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cuprinse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lista</w:t>
      </w:r>
      <w:proofErr w:type="spellEnd"/>
      <w:r w:rsidRPr="00120AC2">
        <w:rPr>
          <w:rFonts w:ascii="Times New Roman" w:hAnsi="Times New Roman" w:cs="Times New Roman"/>
          <w:sz w:val="24"/>
          <w:szCs w:val="24"/>
        </w:rPr>
        <w:t xml:space="preserve"> cu DCI-urile pe care o </w:t>
      </w:r>
      <w:proofErr w:type="spellStart"/>
      <w:r w:rsidRPr="00120AC2">
        <w:rPr>
          <w:rFonts w:ascii="Times New Roman" w:hAnsi="Times New Roman" w:cs="Times New Roman"/>
          <w:sz w:val="24"/>
          <w:szCs w:val="24"/>
        </w:rPr>
        <w:t>depune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spitalul</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contractare</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medicamente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și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materialele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sanitare</w:t>
      </w:r>
      <w:proofErr w:type="spellEnd"/>
      <w:r w:rsidRPr="00120AC2">
        <w:rPr>
          <w:rFonts w:ascii="Times New Roman" w:hAnsi="Times New Roman" w:cs="Times New Roman"/>
          <w:sz w:val="24"/>
          <w:szCs w:val="24"/>
        </w:rPr>
        <w:t xml:space="preserve"> din </w:t>
      </w:r>
      <w:proofErr w:type="spellStart"/>
      <w:r w:rsidRPr="00120AC2">
        <w:rPr>
          <w:rFonts w:ascii="Times New Roman" w:hAnsi="Times New Roman" w:cs="Times New Roman"/>
          <w:sz w:val="24"/>
          <w:szCs w:val="24"/>
        </w:rPr>
        <w:t>programele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naţionale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și</w:t>
      </w:r>
      <w:proofErr w:type="spellEnd"/>
      <w:r w:rsidRPr="00120AC2">
        <w:rPr>
          <w:rFonts w:ascii="Times New Roman" w:hAnsi="Times New Roman" w:cs="Times New Roman"/>
          <w:sz w:val="24"/>
          <w:szCs w:val="24"/>
        </w:rPr>
        <w:t xml:space="preserve"> cu </w:t>
      </w:r>
      <w:proofErr w:type="spellStart"/>
      <w:r w:rsidRPr="00120AC2">
        <w:rPr>
          <w:rFonts w:ascii="Times New Roman" w:hAnsi="Times New Roman" w:cs="Times New Roman"/>
          <w:sz w:val="24"/>
          <w:szCs w:val="24"/>
        </w:rPr>
        <w:t>medicamentele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aferente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bolilor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pentru</w:t>
      </w:r>
      <w:proofErr w:type="spellEnd"/>
      <w:r w:rsidRPr="00120AC2">
        <w:rPr>
          <w:rFonts w:ascii="Times New Roman" w:hAnsi="Times New Roman" w:cs="Times New Roman"/>
          <w:sz w:val="24"/>
          <w:szCs w:val="24"/>
        </w:rPr>
        <w:t xml:space="preserve"> care </w:t>
      </w:r>
      <w:proofErr w:type="spellStart"/>
      <w:r w:rsidRPr="00120AC2">
        <w:rPr>
          <w:rFonts w:ascii="Times New Roman" w:hAnsi="Times New Roman" w:cs="Times New Roman"/>
          <w:sz w:val="24"/>
          <w:szCs w:val="24"/>
        </w:rPr>
        <w:t>este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necesară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aprobarea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comisiilor</w:t>
      </w:r>
      <w:proofErr w:type="spellEnd"/>
      <w:r w:rsidRPr="00120AC2">
        <w:rPr>
          <w:rFonts w:ascii="Times New Roman" w:hAnsi="Times New Roman" w:cs="Times New Roman"/>
          <w:sz w:val="24"/>
          <w:szCs w:val="24"/>
        </w:rPr>
        <w:t xml:space="preserve"> de la </w:t>
      </w:r>
      <w:proofErr w:type="spellStart"/>
      <w:r w:rsidRPr="00120AC2">
        <w:rPr>
          <w:rFonts w:ascii="Times New Roman" w:hAnsi="Times New Roman" w:cs="Times New Roman"/>
          <w:sz w:val="24"/>
          <w:szCs w:val="24"/>
        </w:rPr>
        <w:t>nivelul</w:t>
      </w:r>
      <w:proofErr w:type="spellEnd"/>
      <w:r w:rsidRPr="00120AC2">
        <w:rPr>
          <w:rFonts w:ascii="Times New Roman" w:hAnsi="Times New Roman" w:cs="Times New Roman"/>
          <w:sz w:val="24"/>
          <w:szCs w:val="24"/>
        </w:rPr>
        <w:t xml:space="preserve"> Casei </w:t>
      </w:r>
      <w:proofErr w:type="spellStart"/>
      <w:r w:rsidRPr="00120AC2">
        <w:rPr>
          <w:rFonts w:ascii="Times New Roman" w:hAnsi="Times New Roman" w:cs="Times New Roman"/>
          <w:sz w:val="24"/>
          <w:szCs w:val="24"/>
        </w:rPr>
        <w:t>Naţionale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Asigurări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w:t>
      </w:r>
      <w:proofErr w:type="spellStart"/>
      <w:r w:rsidRPr="00120AC2">
        <w:rPr>
          <w:rFonts w:ascii="Times New Roman" w:hAnsi="Times New Roman" w:cs="Times New Roman"/>
          <w:sz w:val="24"/>
          <w:szCs w:val="24"/>
        </w:rPr>
        <w:t>caselor</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asigurări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sănătate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documentul</w:t>
      </w:r>
      <w:proofErr w:type="spellEnd"/>
      <w:r w:rsidRPr="00120AC2">
        <w:rPr>
          <w:rFonts w:ascii="Times New Roman" w:hAnsi="Times New Roman" w:cs="Times New Roman"/>
          <w:sz w:val="24"/>
          <w:szCs w:val="24"/>
        </w:rPr>
        <w:t xml:space="preserve"> al </w:t>
      </w:r>
      <w:proofErr w:type="spellStart"/>
      <w:r w:rsidRPr="00120AC2">
        <w:rPr>
          <w:rFonts w:ascii="Times New Roman" w:hAnsi="Times New Roman" w:cs="Times New Roman"/>
          <w:sz w:val="24"/>
          <w:szCs w:val="24"/>
        </w:rPr>
        <w:t>cărui</w:t>
      </w:r>
      <w:proofErr w:type="spellEnd"/>
      <w:r w:rsidRPr="00120AC2">
        <w:rPr>
          <w:rFonts w:ascii="Times New Roman" w:hAnsi="Times New Roman" w:cs="Times New Roman"/>
          <w:sz w:val="24"/>
          <w:szCs w:val="24"/>
        </w:rPr>
        <w:t xml:space="preserve"> model </w:t>
      </w:r>
      <w:proofErr w:type="spellStart"/>
      <w:r w:rsidRPr="00120AC2">
        <w:rPr>
          <w:rFonts w:ascii="Times New Roman" w:hAnsi="Times New Roman" w:cs="Times New Roman"/>
          <w:sz w:val="24"/>
          <w:szCs w:val="24"/>
        </w:rPr>
        <w:t>este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prevăzut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norme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documentul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stă</w:t>
      </w:r>
      <w:proofErr w:type="spellEnd"/>
      <w:r w:rsidRPr="00120AC2">
        <w:rPr>
          <w:rFonts w:ascii="Times New Roman" w:hAnsi="Times New Roman" w:cs="Times New Roman"/>
          <w:sz w:val="24"/>
          <w:szCs w:val="24"/>
        </w:rPr>
        <w:t xml:space="preserve"> la </w:t>
      </w:r>
      <w:proofErr w:type="spellStart"/>
      <w:r w:rsidRPr="00120AC2">
        <w:rPr>
          <w:rFonts w:ascii="Times New Roman" w:hAnsi="Times New Roman" w:cs="Times New Roman"/>
          <w:sz w:val="24"/>
          <w:szCs w:val="24"/>
        </w:rPr>
        <w:t>baza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eliberării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prescripției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medicale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regim</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ambulatoriu</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către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familie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și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medicul</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specialitate</w:t>
      </w:r>
      <w:proofErr w:type="spellEnd"/>
      <w:r w:rsidRPr="00120AC2">
        <w:rPr>
          <w:rFonts w:ascii="Times New Roman" w:hAnsi="Times New Roman" w:cs="Times New Roman"/>
          <w:sz w:val="24"/>
          <w:szCs w:val="24"/>
        </w:rPr>
        <w:t xml:space="preserve"> din </w:t>
      </w:r>
      <w:proofErr w:type="spellStart"/>
      <w:r w:rsidRPr="00120AC2">
        <w:rPr>
          <w:rFonts w:ascii="Times New Roman" w:hAnsi="Times New Roman" w:cs="Times New Roman"/>
          <w:sz w:val="24"/>
          <w:szCs w:val="24"/>
        </w:rPr>
        <w:t>ambulatoriu</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perioada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care </w:t>
      </w:r>
      <w:proofErr w:type="spellStart"/>
      <w:r w:rsidRPr="00120AC2">
        <w:rPr>
          <w:rFonts w:ascii="Times New Roman" w:hAnsi="Times New Roman" w:cs="Times New Roman"/>
          <w:sz w:val="24"/>
          <w:szCs w:val="24"/>
        </w:rPr>
        <w:t>asiguratul</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este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internat</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spital.</w:t>
      </w:r>
    </w:p>
    <w:p w14:paraId="5619EDEE" w14:textId="77777777" w:rsidR="00CC02D1" w:rsidRPr="00120AC2" w:rsidRDefault="00CC02D1" w:rsidP="00CC02D1">
      <w:pPr>
        <w:pStyle w:val="ListParagraph"/>
        <w:numPr>
          <w:ilvl w:val="1"/>
          <w:numId w:val="3"/>
        </w:numPr>
        <w:tabs>
          <w:tab w:val="left" w:pos="360"/>
          <w:tab w:val="left" w:pos="450"/>
        </w:tabs>
        <w:spacing w:after="0"/>
        <w:ind w:left="90" w:firstLine="0"/>
        <w:jc w:val="both"/>
        <w:rPr>
          <w:rFonts w:ascii="Times New Roman" w:hAnsi="Times New Roman" w:cs="Times New Roman"/>
          <w:sz w:val="24"/>
          <w:szCs w:val="24"/>
        </w:rPr>
      </w:pPr>
      <w:proofErr w:type="spellStart"/>
      <w:r w:rsidRPr="00120AC2">
        <w:rPr>
          <w:rFonts w:ascii="Times New Roman" w:hAnsi="Times New Roman" w:cs="Times New Roman"/>
          <w:sz w:val="24"/>
          <w:szCs w:val="24"/>
        </w:rPr>
        <w:t>să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respecte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metodologia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aprobată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decizia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managerului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spitalului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privind</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rambursarea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cheltuielilor</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suportate</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asigurați</w:t>
      </w:r>
      <w:proofErr w:type="spellEnd"/>
      <w:r w:rsidRPr="00120AC2">
        <w:rPr>
          <w:rFonts w:ascii="Times New Roman" w:hAnsi="Times New Roman" w:cs="Times New Roman"/>
          <w:sz w:val="24"/>
          <w:szCs w:val="24"/>
        </w:rPr>
        <w:t xml:space="preserve"> pe </w:t>
      </w:r>
      <w:proofErr w:type="spellStart"/>
      <w:r w:rsidRPr="00120AC2">
        <w:rPr>
          <w:rFonts w:ascii="Times New Roman" w:hAnsi="Times New Roman" w:cs="Times New Roman"/>
          <w:sz w:val="24"/>
          <w:szCs w:val="24"/>
        </w:rPr>
        <w:t>perioada</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internării</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în</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regim</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spitalizare</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continuă</w:t>
      </w:r>
      <w:proofErr w:type="spellEnd"/>
      <w:r w:rsidRPr="00120AC2">
        <w:rPr>
          <w:rFonts w:ascii="Times New Roman" w:hAnsi="Times New Roman" w:cs="Times New Roman"/>
          <w:sz w:val="24"/>
          <w:szCs w:val="24"/>
        </w:rPr>
        <w:t xml:space="preserve"> </w:t>
      </w:r>
      <w:proofErr w:type="spellStart"/>
      <w:r w:rsidRPr="00120AC2">
        <w:rPr>
          <w:rFonts w:ascii="Times New Roman" w:hAnsi="Times New Roman" w:cs="Times New Roman"/>
          <w:sz w:val="24"/>
          <w:szCs w:val="24"/>
        </w:rPr>
        <w:t>și</w:t>
      </w:r>
      <w:proofErr w:type="spellEnd"/>
      <w:r w:rsidRPr="00120AC2">
        <w:rPr>
          <w:rFonts w:ascii="Times New Roman" w:hAnsi="Times New Roman" w:cs="Times New Roman"/>
          <w:sz w:val="24"/>
          <w:szCs w:val="24"/>
        </w:rPr>
        <w:t xml:space="preserve"> de zi.</w:t>
      </w:r>
    </w:p>
    <w:p w14:paraId="3BC997C1" w14:textId="77777777" w:rsidR="00CC02D1" w:rsidRPr="003966CC" w:rsidRDefault="00CC02D1" w:rsidP="00CC02D1">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966CC">
        <w:rPr>
          <w:rFonts w:ascii="Times New Roman" w:hAnsi="Times New Roman" w:cs="Times New Roman"/>
          <w:sz w:val="24"/>
          <w:szCs w:val="24"/>
        </w:rPr>
        <w:t>să</w:t>
      </w:r>
      <w:proofErr w:type="spellEnd"/>
      <w:r w:rsidRPr="003966CC">
        <w:rPr>
          <w:rFonts w:ascii="Times New Roman" w:hAnsi="Times New Roman" w:cs="Times New Roman"/>
          <w:sz w:val="24"/>
          <w:szCs w:val="24"/>
        </w:rPr>
        <w:t xml:space="preserve"> </w:t>
      </w:r>
      <w:proofErr w:type="spellStart"/>
      <w:r w:rsidRPr="003966CC">
        <w:rPr>
          <w:rFonts w:ascii="Times New Roman" w:hAnsi="Times New Roman" w:cs="Times New Roman"/>
          <w:sz w:val="24"/>
          <w:szCs w:val="24"/>
        </w:rPr>
        <w:t>transmită</w:t>
      </w:r>
      <w:proofErr w:type="spellEnd"/>
      <w:r w:rsidRPr="003966CC">
        <w:rPr>
          <w:rFonts w:ascii="Times New Roman" w:hAnsi="Times New Roman" w:cs="Times New Roman"/>
          <w:sz w:val="24"/>
          <w:szCs w:val="24"/>
        </w:rPr>
        <w:t xml:space="preserve"> </w:t>
      </w:r>
      <w:proofErr w:type="spellStart"/>
      <w:r w:rsidRPr="003966CC">
        <w:rPr>
          <w:rFonts w:ascii="Times New Roman" w:hAnsi="Times New Roman" w:cs="Times New Roman"/>
          <w:sz w:val="24"/>
          <w:szCs w:val="24"/>
        </w:rPr>
        <w:t>instituţiilor</w:t>
      </w:r>
      <w:proofErr w:type="spellEnd"/>
      <w:r w:rsidRPr="003966CC">
        <w:rPr>
          <w:rFonts w:ascii="Times New Roman" w:hAnsi="Times New Roman" w:cs="Times New Roman"/>
          <w:sz w:val="24"/>
          <w:szCs w:val="24"/>
        </w:rPr>
        <w:t xml:space="preserve"> </w:t>
      </w:r>
      <w:proofErr w:type="spellStart"/>
      <w:r w:rsidRPr="003966CC">
        <w:rPr>
          <w:rFonts w:ascii="Times New Roman" w:hAnsi="Times New Roman" w:cs="Times New Roman"/>
          <w:sz w:val="24"/>
          <w:szCs w:val="24"/>
        </w:rPr>
        <w:t>abilitate</w:t>
      </w:r>
      <w:proofErr w:type="spellEnd"/>
      <w:r w:rsidRPr="003966CC">
        <w:rPr>
          <w:rFonts w:ascii="Times New Roman" w:hAnsi="Times New Roman" w:cs="Times New Roman"/>
          <w:sz w:val="24"/>
          <w:szCs w:val="24"/>
        </w:rPr>
        <w:t xml:space="preserve"> </w:t>
      </w:r>
      <w:proofErr w:type="spellStart"/>
      <w:r w:rsidRPr="003966CC">
        <w:rPr>
          <w:rFonts w:ascii="Times New Roman" w:hAnsi="Times New Roman" w:cs="Times New Roman"/>
          <w:sz w:val="24"/>
          <w:szCs w:val="24"/>
        </w:rPr>
        <w:t>datele</w:t>
      </w:r>
      <w:proofErr w:type="spellEnd"/>
      <w:r w:rsidRPr="003966CC">
        <w:rPr>
          <w:rFonts w:ascii="Times New Roman" w:hAnsi="Times New Roman" w:cs="Times New Roman"/>
          <w:sz w:val="24"/>
          <w:szCs w:val="24"/>
        </w:rPr>
        <w:t xml:space="preserve"> </w:t>
      </w:r>
      <w:proofErr w:type="spellStart"/>
      <w:r w:rsidRPr="003966CC">
        <w:rPr>
          <w:rFonts w:ascii="Times New Roman" w:hAnsi="Times New Roman" w:cs="Times New Roman"/>
          <w:sz w:val="24"/>
          <w:szCs w:val="24"/>
        </w:rPr>
        <w:t>clinice</w:t>
      </w:r>
      <w:proofErr w:type="spellEnd"/>
      <w:r w:rsidRPr="003966CC">
        <w:rPr>
          <w:rFonts w:ascii="Times New Roman" w:hAnsi="Times New Roman" w:cs="Times New Roman"/>
          <w:sz w:val="24"/>
          <w:szCs w:val="24"/>
        </w:rPr>
        <w:t xml:space="preserve"> la </w:t>
      </w:r>
      <w:proofErr w:type="spellStart"/>
      <w:r w:rsidRPr="003966CC">
        <w:rPr>
          <w:rFonts w:ascii="Times New Roman" w:hAnsi="Times New Roman" w:cs="Times New Roman"/>
          <w:sz w:val="24"/>
          <w:szCs w:val="24"/>
        </w:rPr>
        <w:t>nivel</w:t>
      </w:r>
      <w:proofErr w:type="spellEnd"/>
      <w:r w:rsidRPr="003966CC">
        <w:rPr>
          <w:rFonts w:ascii="Times New Roman" w:hAnsi="Times New Roman" w:cs="Times New Roman"/>
          <w:sz w:val="24"/>
          <w:szCs w:val="24"/>
        </w:rPr>
        <w:t xml:space="preserve"> de </w:t>
      </w:r>
      <w:proofErr w:type="spellStart"/>
      <w:r w:rsidRPr="003966CC">
        <w:rPr>
          <w:rFonts w:ascii="Times New Roman" w:hAnsi="Times New Roman" w:cs="Times New Roman"/>
          <w:sz w:val="24"/>
          <w:szCs w:val="24"/>
        </w:rPr>
        <w:t>pacient</w:t>
      </w:r>
      <w:proofErr w:type="spellEnd"/>
      <w:r w:rsidRPr="003966CC">
        <w:rPr>
          <w:rFonts w:ascii="Times New Roman" w:hAnsi="Times New Roman" w:cs="Times New Roman"/>
          <w:sz w:val="24"/>
          <w:szCs w:val="24"/>
        </w:rPr>
        <w:t xml:space="preserve">, </w:t>
      </w:r>
      <w:proofErr w:type="spellStart"/>
      <w:r w:rsidRPr="003966CC">
        <w:rPr>
          <w:rFonts w:ascii="Times New Roman" w:hAnsi="Times New Roman" w:cs="Times New Roman"/>
          <w:sz w:val="24"/>
          <w:szCs w:val="24"/>
        </w:rPr>
        <w:t>codificate</w:t>
      </w:r>
      <w:proofErr w:type="spellEnd"/>
      <w:r w:rsidRPr="003966CC">
        <w:rPr>
          <w:rFonts w:ascii="Times New Roman" w:hAnsi="Times New Roman" w:cs="Times New Roman"/>
          <w:sz w:val="24"/>
          <w:szCs w:val="24"/>
        </w:rPr>
        <w:t xml:space="preserve"> conform </w:t>
      </w:r>
      <w:proofErr w:type="spellStart"/>
      <w:r w:rsidRPr="003966CC">
        <w:rPr>
          <w:rFonts w:ascii="Times New Roman" w:hAnsi="Times New Roman" w:cs="Times New Roman"/>
          <w:sz w:val="24"/>
          <w:szCs w:val="24"/>
        </w:rPr>
        <w:t>reglementărilor</w:t>
      </w:r>
      <w:proofErr w:type="spellEnd"/>
      <w:r w:rsidRPr="003966CC">
        <w:rPr>
          <w:rFonts w:ascii="Times New Roman" w:hAnsi="Times New Roman" w:cs="Times New Roman"/>
          <w:sz w:val="24"/>
          <w:szCs w:val="24"/>
        </w:rPr>
        <w:t xml:space="preserve"> </w:t>
      </w:r>
      <w:proofErr w:type="spellStart"/>
      <w:r w:rsidRPr="003966CC">
        <w:rPr>
          <w:rFonts w:ascii="Times New Roman" w:hAnsi="Times New Roman" w:cs="Times New Roman"/>
          <w:sz w:val="24"/>
          <w:szCs w:val="24"/>
        </w:rPr>
        <w:t>în</w:t>
      </w:r>
      <w:proofErr w:type="spellEnd"/>
      <w:r w:rsidRPr="003966CC">
        <w:rPr>
          <w:rFonts w:ascii="Times New Roman" w:hAnsi="Times New Roman" w:cs="Times New Roman"/>
          <w:sz w:val="24"/>
          <w:szCs w:val="24"/>
        </w:rPr>
        <w:t xml:space="preserve"> </w:t>
      </w:r>
      <w:proofErr w:type="spellStart"/>
      <w:r w:rsidRPr="003966CC">
        <w:rPr>
          <w:rFonts w:ascii="Times New Roman" w:hAnsi="Times New Roman" w:cs="Times New Roman"/>
          <w:sz w:val="24"/>
          <w:szCs w:val="24"/>
        </w:rPr>
        <w:t>vigoare</w:t>
      </w:r>
      <w:proofErr w:type="spellEnd"/>
      <w:r w:rsidRPr="003966CC">
        <w:rPr>
          <w:rFonts w:ascii="Times New Roman" w:hAnsi="Times New Roman" w:cs="Times New Roman"/>
          <w:sz w:val="24"/>
          <w:szCs w:val="24"/>
        </w:rPr>
        <w:t>;</w:t>
      </w:r>
    </w:p>
    <w:p w14:paraId="3FCFAE37" w14:textId="77777777" w:rsidR="00CC02D1" w:rsidRPr="00120AC2" w:rsidRDefault="00CC02D1" w:rsidP="00CC02D1">
      <w:pPr>
        <w:pStyle w:val="ListParagraph"/>
        <w:ind w:left="540"/>
        <w:jc w:val="both"/>
        <w:rPr>
          <w:rFonts w:ascii="Times New Roman" w:hAnsi="Times New Roman" w:cs="Times New Roman"/>
          <w:b/>
          <w:i/>
          <w:sz w:val="24"/>
          <w:szCs w:val="24"/>
        </w:rPr>
      </w:pPr>
      <w:r w:rsidRPr="00120AC2">
        <w:rPr>
          <w:rFonts w:ascii="Times New Roman" w:hAnsi="Times New Roman" w:cs="Times New Roman"/>
          <w:b/>
          <w:i/>
          <w:sz w:val="24"/>
          <w:szCs w:val="24"/>
        </w:rPr>
        <w:t xml:space="preserve">In </w:t>
      </w:r>
      <w:proofErr w:type="spellStart"/>
      <w:r w:rsidRPr="00120AC2">
        <w:rPr>
          <w:rFonts w:ascii="Times New Roman" w:hAnsi="Times New Roman" w:cs="Times New Roman"/>
          <w:b/>
          <w:i/>
          <w:sz w:val="24"/>
          <w:szCs w:val="24"/>
        </w:rPr>
        <w:t>calitate</w:t>
      </w:r>
      <w:proofErr w:type="spellEnd"/>
      <w:r w:rsidRPr="00120AC2">
        <w:rPr>
          <w:rFonts w:ascii="Times New Roman" w:hAnsi="Times New Roman" w:cs="Times New Roman"/>
          <w:b/>
          <w:i/>
          <w:sz w:val="24"/>
          <w:szCs w:val="24"/>
        </w:rPr>
        <w:t xml:space="preserve"> de medic care </w:t>
      </w:r>
      <w:proofErr w:type="spellStart"/>
      <w:r w:rsidRPr="00120AC2">
        <w:rPr>
          <w:rFonts w:ascii="Times New Roman" w:hAnsi="Times New Roman" w:cs="Times New Roman"/>
          <w:b/>
          <w:i/>
          <w:sz w:val="24"/>
          <w:szCs w:val="24"/>
        </w:rPr>
        <w:t>efectueaza</w:t>
      </w:r>
      <w:proofErr w:type="spellEnd"/>
      <w:r w:rsidRPr="00120AC2">
        <w:rPr>
          <w:rFonts w:ascii="Times New Roman" w:hAnsi="Times New Roman" w:cs="Times New Roman"/>
          <w:b/>
          <w:i/>
          <w:sz w:val="24"/>
          <w:szCs w:val="24"/>
        </w:rPr>
        <w:t xml:space="preserve"> </w:t>
      </w:r>
      <w:proofErr w:type="spellStart"/>
      <w:r w:rsidRPr="00120AC2">
        <w:rPr>
          <w:rFonts w:ascii="Times New Roman" w:hAnsi="Times New Roman" w:cs="Times New Roman"/>
          <w:b/>
          <w:i/>
          <w:sz w:val="24"/>
          <w:szCs w:val="24"/>
        </w:rPr>
        <w:t>garzi</w:t>
      </w:r>
      <w:proofErr w:type="spellEnd"/>
      <w:r w:rsidRPr="00120AC2">
        <w:rPr>
          <w:rFonts w:ascii="Times New Roman" w:hAnsi="Times New Roman" w:cs="Times New Roman"/>
          <w:b/>
          <w:i/>
          <w:sz w:val="24"/>
          <w:szCs w:val="24"/>
        </w:rPr>
        <w:t xml:space="preserve"> in </w:t>
      </w:r>
      <w:proofErr w:type="spellStart"/>
      <w:r w:rsidRPr="00120AC2">
        <w:rPr>
          <w:rFonts w:ascii="Times New Roman" w:hAnsi="Times New Roman" w:cs="Times New Roman"/>
          <w:b/>
          <w:i/>
          <w:sz w:val="24"/>
          <w:szCs w:val="24"/>
        </w:rPr>
        <w:t>cadrul</w:t>
      </w:r>
      <w:proofErr w:type="spellEnd"/>
      <w:r w:rsidRPr="00120AC2">
        <w:rPr>
          <w:rFonts w:ascii="Times New Roman" w:hAnsi="Times New Roman" w:cs="Times New Roman"/>
          <w:b/>
          <w:i/>
          <w:sz w:val="24"/>
          <w:szCs w:val="24"/>
        </w:rPr>
        <w:t xml:space="preserve"> </w:t>
      </w:r>
      <w:proofErr w:type="spellStart"/>
      <w:r w:rsidRPr="00120AC2">
        <w:rPr>
          <w:rFonts w:ascii="Times New Roman" w:hAnsi="Times New Roman" w:cs="Times New Roman"/>
          <w:b/>
          <w:i/>
          <w:sz w:val="24"/>
          <w:szCs w:val="24"/>
        </w:rPr>
        <w:t>Spitalul</w:t>
      </w:r>
      <w:proofErr w:type="spellEnd"/>
      <w:r w:rsidRPr="00120AC2">
        <w:rPr>
          <w:rFonts w:ascii="Times New Roman" w:hAnsi="Times New Roman" w:cs="Times New Roman"/>
          <w:b/>
          <w:i/>
          <w:sz w:val="24"/>
          <w:szCs w:val="24"/>
        </w:rPr>
        <w:t xml:space="preserve"> Clinic de </w:t>
      </w:r>
      <w:proofErr w:type="spellStart"/>
      <w:r w:rsidRPr="00120AC2">
        <w:rPr>
          <w:rFonts w:ascii="Times New Roman" w:hAnsi="Times New Roman" w:cs="Times New Roman"/>
          <w:b/>
          <w:i/>
          <w:sz w:val="24"/>
          <w:szCs w:val="24"/>
        </w:rPr>
        <w:t>Pneumoftiziologie</w:t>
      </w:r>
      <w:proofErr w:type="spellEnd"/>
      <w:r w:rsidRPr="00120AC2">
        <w:rPr>
          <w:rFonts w:ascii="Times New Roman" w:hAnsi="Times New Roman" w:cs="Times New Roman"/>
          <w:b/>
          <w:i/>
          <w:sz w:val="24"/>
          <w:szCs w:val="24"/>
        </w:rPr>
        <w:t xml:space="preserve"> Constanta are </w:t>
      </w:r>
      <w:proofErr w:type="spellStart"/>
      <w:r w:rsidRPr="00120AC2">
        <w:rPr>
          <w:rFonts w:ascii="Times New Roman" w:hAnsi="Times New Roman" w:cs="Times New Roman"/>
          <w:b/>
          <w:i/>
          <w:sz w:val="24"/>
          <w:szCs w:val="24"/>
        </w:rPr>
        <w:t>urmatoarele</w:t>
      </w:r>
      <w:proofErr w:type="spellEnd"/>
      <w:r w:rsidRPr="00120AC2">
        <w:rPr>
          <w:rFonts w:ascii="Times New Roman" w:hAnsi="Times New Roman" w:cs="Times New Roman"/>
          <w:b/>
          <w:i/>
          <w:sz w:val="24"/>
          <w:szCs w:val="24"/>
        </w:rPr>
        <w:t xml:space="preserve"> </w:t>
      </w:r>
      <w:proofErr w:type="spellStart"/>
      <w:r w:rsidRPr="00120AC2">
        <w:rPr>
          <w:rFonts w:ascii="Times New Roman" w:hAnsi="Times New Roman" w:cs="Times New Roman"/>
          <w:b/>
          <w:i/>
          <w:sz w:val="24"/>
          <w:szCs w:val="24"/>
        </w:rPr>
        <w:t>atributii</w:t>
      </w:r>
      <w:proofErr w:type="spellEnd"/>
      <w:r w:rsidRPr="00120AC2">
        <w:rPr>
          <w:rFonts w:ascii="Times New Roman" w:hAnsi="Times New Roman" w:cs="Times New Roman"/>
          <w:b/>
          <w:i/>
          <w:sz w:val="24"/>
          <w:szCs w:val="24"/>
        </w:rPr>
        <w:t>:</w:t>
      </w:r>
    </w:p>
    <w:p w14:paraId="1D5B4B6D" w14:textId="77777777" w:rsidR="00CC02D1" w:rsidRPr="00120AC2" w:rsidRDefault="00CC02D1" w:rsidP="00CC02D1">
      <w:pPr>
        <w:pStyle w:val="ListParagraph"/>
        <w:numPr>
          <w:ilvl w:val="0"/>
          <w:numId w:val="4"/>
        </w:numPr>
        <w:overflowPunct w:val="0"/>
        <w:autoSpaceDE w:val="0"/>
        <w:autoSpaceDN w:val="0"/>
        <w:adjustRightInd w:val="0"/>
        <w:spacing w:after="0" w:line="240" w:lineRule="auto"/>
        <w:ind w:left="360" w:right="-162"/>
        <w:jc w:val="both"/>
        <w:textAlignment w:val="baseline"/>
        <w:outlineLvl w:val="1"/>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Pr="00120AC2">
        <w:rPr>
          <w:rFonts w:ascii="Times New Roman" w:hAnsi="Times New Roman" w:cs="Times New Roman"/>
          <w:color w:val="000000"/>
          <w:sz w:val="24"/>
          <w:szCs w:val="24"/>
          <w:lang w:val="ro-RO"/>
        </w:rPr>
        <w:t xml:space="preserve">Supravegheaza  buna functionare a sectiilor si de aplicarea a dispozitiilor prevazute in </w:t>
      </w:r>
      <w:r w:rsidRPr="00120AC2">
        <w:rPr>
          <w:rFonts w:ascii="Times New Roman" w:hAnsi="Times New Roman" w:cs="Times New Roman"/>
          <w:b/>
          <w:color w:val="000000"/>
          <w:sz w:val="24"/>
          <w:szCs w:val="24"/>
          <w:lang w:val="ro-RO"/>
        </w:rPr>
        <w:t>“Regulamentul Intern”,</w:t>
      </w:r>
      <w:r w:rsidRPr="00120AC2">
        <w:rPr>
          <w:rFonts w:ascii="Times New Roman" w:hAnsi="Times New Roman" w:cs="Times New Roman"/>
          <w:color w:val="000000"/>
          <w:sz w:val="24"/>
          <w:szCs w:val="24"/>
          <w:lang w:val="ro-RO"/>
        </w:rPr>
        <w:t xml:space="preserve"> precum si a sarcinilor dispuse de managerul Spitalului Clinic de </w:t>
      </w:r>
      <w:r>
        <w:rPr>
          <w:rFonts w:ascii="Times New Roman" w:hAnsi="Times New Roman" w:cs="Times New Roman"/>
          <w:color w:val="000000"/>
          <w:sz w:val="24"/>
          <w:szCs w:val="24"/>
          <w:lang w:val="ro-RO"/>
        </w:rPr>
        <w:t xml:space="preserve"> </w:t>
      </w:r>
      <w:r w:rsidRPr="00120AC2">
        <w:rPr>
          <w:rFonts w:ascii="Times New Roman" w:hAnsi="Times New Roman" w:cs="Times New Roman"/>
          <w:color w:val="000000"/>
          <w:sz w:val="24"/>
          <w:szCs w:val="24"/>
          <w:lang w:val="ro-RO"/>
        </w:rPr>
        <w:t>Pneumoftiziologie Constanta, pe care il reprezinta in timpul aferent efectuării gărzii;</w:t>
      </w:r>
    </w:p>
    <w:p w14:paraId="52694719" w14:textId="77777777" w:rsidR="00CC02D1" w:rsidRPr="00120AC2" w:rsidRDefault="00CC02D1" w:rsidP="00CC02D1">
      <w:pPr>
        <w:pStyle w:val="ListParagraph"/>
        <w:numPr>
          <w:ilvl w:val="0"/>
          <w:numId w:val="4"/>
        </w:numPr>
        <w:tabs>
          <w:tab w:val="left" w:pos="0"/>
        </w:tabs>
        <w:overflowPunct w:val="0"/>
        <w:autoSpaceDE w:val="0"/>
        <w:autoSpaceDN w:val="0"/>
        <w:adjustRightInd w:val="0"/>
        <w:spacing w:after="0" w:line="240" w:lineRule="auto"/>
        <w:ind w:left="360" w:right="-162"/>
        <w:jc w:val="both"/>
        <w:textAlignment w:val="baseline"/>
        <w:outlineLvl w:val="1"/>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Pr="00120AC2">
        <w:rPr>
          <w:rFonts w:ascii="Times New Roman" w:hAnsi="Times New Roman" w:cs="Times New Roman"/>
          <w:color w:val="000000"/>
          <w:sz w:val="24"/>
          <w:szCs w:val="24"/>
          <w:lang w:val="ro-RO"/>
        </w:rPr>
        <w:t xml:space="preserve">Se asigura la intrarea in garda de prezenţa la serviciu a personalului sanitar, existenta mijloacelor necesare asigurarii asistentei medicale si de </w:t>
      </w:r>
      <w:r w:rsidRPr="00120AC2">
        <w:rPr>
          <w:rFonts w:ascii="Times New Roman" w:hAnsi="Times New Roman" w:cs="Times New Roman"/>
          <w:b/>
          <w:color w:val="000000"/>
          <w:sz w:val="24"/>
          <w:szCs w:val="24"/>
          <w:lang w:val="ro-RO"/>
        </w:rPr>
        <w:t xml:space="preserve">URGENTA </w:t>
      </w:r>
      <w:r w:rsidRPr="00120AC2">
        <w:rPr>
          <w:rFonts w:ascii="Times New Roman" w:hAnsi="Times New Roman" w:cs="Times New Roman"/>
          <w:color w:val="000000"/>
          <w:sz w:val="24"/>
          <w:szCs w:val="24"/>
          <w:lang w:val="ro-RO"/>
        </w:rPr>
        <w:t xml:space="preserve">conform procedurii; </w:t>
      </w:r>
    </w:p>
    <w:p w14:paraId="2BD97442" w14:textId="77777777" w:rsidR="00CC02D1" w:rsidRPr="00120AC2" w:rsidRDefault="00CC02D1" w:rsidP="00CC02D1">
      <w:pPr>
        <w:pStyle w:val="ListParagraph"/>
        <w:numPr>
          <w:ilvl w:val="0"/>
          <w:numId w:val="4"/>
        </w:numPr>
        <w:tabs>
          <w:tab w:val="left" w:pos="0"/>
        </w:tabs>
        <w:overflowPunct w:val="0"/>
        <w:autoSpaceDE w:val="0"/>
        <w:autoSpaceDN w:val="0"/>
        <w:adjustRightInd w:val="0"/>
        <w:spacing w:after="0" w:line="240" w:lineRule="auto"/>
        <w:ind w:left="450" w:right="-162" w:hanging="450"/>
        <w:jc w:val="both"/>
        <w:textAlignment w:val="baseline"/>
        <w:outlineLvl w:val="1"/>
        <w:rPr>
          <w:rFonts w:ascii="Times New Roman" w:hAnsi="Times New Roman" w:cs="Times New Roman"/>
          <w:color w:val="000000"/>
          <w:sz w:val="24"/>
          <w:szCs w:val="24"/>
          <w:lang w:val="ro-RO"/>
        </w:rPr>
      </w:pPr>
      <w:r w:rsidRPr="00120AC2">
        <w:rPr>
          <w:rFonts w:ascii="Times New Roman" w:hAnsi="Times New Roman" w:cs="Times New Roman"/>
          <w:color w:val="000000"/>
          <w:sz w:val="24"/>
          <w:szCs w:val="24"/>
          <w:lang w:val="ro-RO"/>
        </w:rPr>
        <w:t>Supravegheaza desfasurarea in bune conditii a schimbului de tura de pe fiecare sectie, si va fi anuntat de catre cadrul medical mediu daca au survenit modificari in graficul de lucru la schimbul de tura,</w:t>
      </w:r>
    </w:p>
    <w:p w14:paraId="504DCA36" w14:textId="77777777" w:rsidR="00CC02D1" w:rsidRPr="005354DD" w:rsidRDefault="00CC02D1" w:rsidP="00CC02D1">
      <w:pPr>
        <w:pStyle w:val="ListParagraph"/>
        <w:numPr>
          <w:ilvl w:val="0"/>
          <w:numId w:val="4"/>
        </w:numPr>
        <w:tabs>
          <w:tab w:val="left" w:pos="0"/>
        </w:tabs>
        <w:overflowPunct w:val="0"/>
        <w:autoSpaceDE w:val="0"/>
        <w:autoSpaceDN w:val="0"/>
        <w:adjustRightInd w:val="0"/>
        <w:spacing w:after="0" w:line="240" w:lineRule="auto"/>
        <w:ind w:left="450" w:right="-162" w:hanging="450"/>
        <w:jc w:val="both"/>
        <w:textAlignment w:val="baseline"/>
        <w:outlineLvl w:val="1"/>
        <w:rPr>
          <w:rFonts w:ascii="Times New Roman" w:hAnsi="Times New Roman" w:cs="Times New Roman"/>
          <w:color w:val="000000"/>
          <w:sz w:val="24"/>
          <w:szCs w:val="24"/>
          <w:lang w:val="it-IT"/>
        </w:rPr>
      </w:pPr>
      <w:r w:rsidRPr="005354DD">
        <w:rPr>
          <w:rFonts w:ascii="Times New Roman" w:hAnsi="Times New Roman" w:cs="Times New Roman"/>
          <w:color w:val="000000"/>
          <w:sz w:val="24"/>
          <w:szCs w:val="24"/>
          <w:lang w:val="it-IT"/>
        </w:rPr>
        <w:t xml:space="preserve">Supravegheaza  modul de desfasurare a asistentei medicale de catre cadrele medii si ingrijirile acordate de cadrele auxiliare si noteaza in raportul de garda problemele constatate, </w:t>
      </w:r>
    </w:p>
    <w:p w14:paraId="53536956" w14:textId="77777777" w:rsidR="00CC02D1" w:rsidRPr="00120AC2" w:rsidRDefault="00CC02D1" w:rsidP="00CC02D1">
      <w:pPr>
        <w:pStyle w:val="ListParagraph"/>
        <w:numPr>
          <w:ilvl w:val="0"/>
          <w:numId w:val="4"/>
        </w:numPr>
        <w:overflowPunct w:val="0"/>
        <w:autoSpaceDE w:val="0"/>
        <w:autoSpaceDN w:val="0"/>
        <w:adjustRightInd w:val="0"/>
        <w:spacing w:after="0" w:line="240" w:lineRule="auto"/>
        <w:ind w:left="450" w:right="-162" w:hanging="450"/>
        <w:jc w:val="both"/>
        <w:textAlignment w:val="baseline"/>
        <w:outlineLvl w:val="1"/>
        <w:rPr>
          <w:rFonts w:ascii="Times New Roman" w:hAnsi="Times New Roman" w:cs="Times New Roman"/>
          <w:color w:val="000000"/>
          <w:sz w:val="24"/>
          <w:szCs w:val="24"/>
          <w:lang w:val="it-IT"/>
        </w:rPr>
      </w:pPr>
      <w:r w:rsidRPr="00120AC2">
        <w:rPr>
          <w:rFonts w:ascii="Times New Roman" w:hAnsi="Times New Roman" w:cs="Times New Roman"/>
          <w:color w:val="000000"/>
          <w:sz w:val="24"/>
          <w:szCs w:val="24"/>
          <w:lang w:val="it-IT"/>
        </w:rPr>
        <w:t xml:space="preserve">Suprevegheaza cazurile grave existente in sectii sau internate in timpul garzii; acestea vor fi mentionate in </w:t>
      </w:r>
      <w:r w:rsidRPr="00120AC2">
        <w:rPr>
          <w:rFonts w:ascii="Times New Roman" w:hAnsi="Times New Roman" w:cs="Times New Roman"/>
          <w:b/>
          <w:color w:val="000000"/>
          <w:sz w:val="24"/>
          <w:szCs w:val="24"/>
          <w:lang w:val="it-IT"/>
        </w:rPr>
        <w:t>“Registrul de garda”;</w:t>
      </w:r>
    </w:p>
    <w:p w14:paraId="41FCDB6A" w14:textId="77777777" w:rsidR="00CC02D1" w:rsidRPr="00120AC2" w:rsidRDefault="00CC02D1" w:rsidP="00CC02D1">
      <w:pPr>
        <w:pStyle w:val="ListParagraph"/>
        <w:numPr>
          <w:ilvl w:val="0"/>
          <w:numId w:val="4"/>
        </w:numPr>
        <w:tabs>
          <w:tab w:val="left" w:pos="0"/>
        </w:tabs>
        <w:overflowPunct w:val="0"/>
        <w:autoSpaceDE w:val="0"/>
        <w:autoSpaceDN w:val="0"/>
        <w:adjustRightInd w:val="0"/>
        <w:spacing w:after="0" w:line="240" w:lineRule="auto"/>
        <w:ind w:right="-162"/>
        <w:jc w:val="both"/>
        <w:textAlignment w:val="baseline"/>
        <w:outlineLvl w:val="1"/>
        <w:rPr>
          <w:rFonts w:ascii="Times New Roman" w:hAnsi="Times New Roman" w:cs="Times New Roman"/>
          <w:color w:val="000000"/>
          <w:sz w:val="24"/>
          <w:szCs w:val="24"/>
          <w:lang w:val="it-IT"/>
        </w:rPr>
      </w:pPr>
      <w:r w:rsidRPr="00120AC2">
        <w:rPr>
          <w:rFonts w:ascii="Times New Roman" w:hAnsi="Times New Roman" w:cs="Times New Roman"/>
          <w:color w:val="000000"/>
          <w:sz w:val="24"/>
          <w:szCs w:val="24"/>
          <w:lang w:val="it-IT"/>
        </w:rPr>
        <w:t xml:space="preserve">Inscrie in </w:t>
      </w:r>
      <w:r w:rsidRPr="00120AC2">
        <w:rPr>
          <w:rFonts w:ascii="Times New Roman" w:hAnsi="Times New Roman" w:cs="Times New Roman"/>
          <w:b/>
          <w:color w:val="000000"/>
          <w:sz w:val="24"/>
          <w:szCs w:val="24"/>
          <w:lang w:val="it-IT"/>
        </w:rPr>
        <w:t>“Registrul Unic de Consultatii”</w:t>
      </w:r>
      <w:r w:rsidRPr="00120AC2">
        <w:rPr>
          <w:rFonts w:ascii="Times New Roman" w:hAnsi="Times New Roman" w:cs="Times New Roman"/>
          <w:color w:val="000000"/>
          <w:sz w:val="24"/>
          <w:szCs w:val="24"/>
          <w:lang w:val="it-IT"/>
        </w:rPr>
        <w:t xml:space="preserve"> orice bolnav prezentat la camera de garda, completind toate rubricile; semneaza si parafeaza in registru pentru fiecare bolnav;</w:t>
      </w:r>
    </w:p>
    <w:p w14:paraId="1C7A3CD0" w14:textId="77777777" w:rsidR="00CC02D1" w:rsidRPr="00120AC2" w:rsidRDefault="00CC02D1" w:rsidP="00CC02D1">
      <w:pPr>
        <w:pStyle w:val="ListParagraph"/>
        <w:numPr>
          <w:ilvl w:val="0"/>
          <w:numId w:val="4"/>
        </w:numPr>
        <w:tabs>
          <w:tab w:val="left" w:pos="0"/>
        </w:tabs>
        <w:overflowPunct w:val="0"/>
        <w:autoSpaceDE w:val="0"/>
        <w:autoSpaceDN w:val="0"/>
        <w:adjustRightInd w:val="0"/>
        <w:spacing w:after="0" w:line="240" w:lineRule="auto"/>
        <w:ind w:right="-162"/>
        <w:jc w:val="both"/>
        <w:textAlignment w:val="baseline"/>
        <w:outlineLvl w:val="1"/>
        <w:rPr>
          <w:rFonts w:ascii="Times New Roman" w:hAnsi="Times New Roman" w:cs="Times New Roman"/>
          <w:color w:val="000000"/>
          <w:sz w:val="24"/>
          <w:szCs w:val="24"/>
          <w:lang w:val="it-IT"/>
        </w:rPr>
      </w:pPr>
      <w:r w:rsidRPr="00120AC2">
        <w:rPr>
          <w:rFonts w:ascii="Times New Roman" w:hAnsi="Times New Roman" w:cs="Times New Roman"/>
          <w:color w:val="000000"/>
          <w:sz w:val="24"/>
          <w:szCs w:val="24"/>
          <w:lang w:val="it-IT"/>
        </w:rPr>
        <w:t>Interneaza cazurile de urgenta precum si bolnavii prezentati cu billet de trimitere de la medicul de specialitate sau medicul de familie. Raspunde de justa indicatie a internarii sau a refuzului acestor cazuri, putind apela la ajutorul oricarui specialist din cadrul Spitalului Clinic Judetean de Urgenta si mai ales al serviciului de urgenta din cadrul acestuia;</w:t>
      </w:r>
    </w:p>
    <w:p w14:paraId="187BC019" w14:textId="77777777" w:rsidR="00CC02D1" w:rsidRPr="00120AC2" w:rsidRDefault="00CC02D1" w:rsidP="00CC02D1">
      <w:pPr>
        <w:pStyle w:val="ListParagraph"/>
        <w:numPr>
          <w:ilvl w:val="0"/>
          <w:numId w:val="4"/>
        </w:numPr>
        <w:tabs>
          <w:tab w:val="left" w:pos="0"/>
        </w:tabs>
        <w:overflowPunct w:val="0"/>
        <w:autoSpaceDE w:val="0"/>
        <w:autoSpaceDN w:val="0"/>
        <w:adjustRightInd w:val="0"/>
        <w:spacing w:after="0" w:line="240" w:lineRule="auto"/>
        <w:ind w:right="-162"/>
        <w:jc w:val="both"/>
        <w:textAlignment w:val="baseline"/>
        <w:outlineLvl w:val="1"/>
        <w:rPr>
          <w:rFonts w:ascii="Times New Roman" w:hAnsi="Times New Roman" w:cs="Times New Roman"/>
          <w:color w:val="000000"/>
          <w:sz w:val="24"/>
          <w:szCs w:val="24"/>
          <w:lang w:val="it-IT"/>
        </w:rPr>
      </w:pPr>
      <w:r w:rsidRPr="00120AC2">
        <w:rPr>
          <w:rFonts w:ascii="Times New Roman" w:hAnsi="Times New Roman" w:cs="Times New Roman"/>
          <w:color w:val="000000"/>
          <w:sz w:val="24"/>
          <w:szCs w:val="24"/>
          <w:lang w:val="it-IT"/>
        </w:rPr>
        <w:t>Raspunde la chemarile care necesita prezenta sa in sectiile spitalului si rezolva prin transfer catre alte spitale cazurile care depasesc nivelul de competenta si specialitatea sa completand si semnand epicriza si biletul de externare;</w:t>
      </w:r>
    </w:p>
    <w:p w14:paraId="5E852BF6" w14:textId="77777777" w:rsidR="00CC02D1" w:rsidRPr="00120AC2" w:rsidRDefault="00CC02D1" w:rsidP="00CC02D1">
      <w:pPr>
        <w:pStyle w:val="ListParagraph"/>
        <w:numPr>
          <w:ilvl w:val="0"/>
          <w:numId w:val="4"/>
        </w:numPr>
        <w:tabs>
          <w:tab w:val="left" w:pos="0"/>
        </w:tabs>
        <w:overflowPunct w:val="0"/>
        <w:autoSpaceDE w:val="0"/>
        <w:autoSpaceDN w:val="0"/>
        <w:adjustRightInd w:val="0"/>
        <w:spacing w:after="0" w:line="240" w:lineRule="auto"/>
        <w:ind w:right="-162"/>
        <w:jc w:val="both"/>
        <w:textAlignment w:val="baseline"/>
        <w:outlineLvl w:val="1"/>
        <w:rPr>
          <w:rFonts w:ascii="Times New Roman" w:hAnsi="Times New Roman" w:cs="Times New Roman"/>
          <w:color w:val="000000"/>
          <w:sz w:val="24"/>
          <w:szCs w:val="24"/>
          <w:lang w:val="it-IT"/>
        </w:rPr>
      </w:pPr>
      <w:r w:rsidRPr="00120AC2">
        <w:rPr>
          <w:rFonts w:ascii="Times New Roman" w:hAnsi="Times New Roman" w:cs="Times New Roman"/>
          <w:color w:val="000000"/>
          <w:sz w:val="24"/>
          <w:szCs w:val="24"/>
          <w:lang w:val="it-IT"/>
        </w:rPr>
        <w:t>Intocmeste foaia de observatie</w:t>
      </w:r>
      <w:r w:rsidRPr="00120AC2">
        <w:rPr>
          <w:rFonts w:ascii="Times New Roman" w:hAnsi="Times New Roman" w:cs="Times New Roman"/>
          <w:b/>
          <w:color w:val="000000"/>
          <w:sz w:val="24"/>
          <w:szCs w:val="24"/>
          <w:lang w:val="it-IT"/>
        </w:rPr>
        <w:t xml:space="preserve"> </w:t>
      </w:r>
      <w:r w:rsidRPr="00120AC2">
        <w:rPr>
          <w:rFonts w:ascii="Times New Roman" w:hAnsi="Times New Roman" w:cs="Times New Roman"/>
          <w:color w:val="000000"/>
          <w:sz w:val="24"/>
          <w:szCs w:val="24"/>
          <w:lang w:val="it-IT"/>
        </w:rPr>
        <w:t xml:space="preserve"> la toate cazurile internate, completeaza starea si evolutia bolnavilor internati care ridica probleme in timpul garzii , precum si medicatia de urgenta pe care au recomandata sa fie  administrata;</w:t>
      </w:r>
    </w:p>
    <w:p w14:paraId="35F47501" w14:textId="77777777" w:rsidR="00CC02D1" w:rsidRPr="00120AC2" w:rsidRDefault="00CC02D1" w:rsidP="00CC02D1">
      <w:pPr>
        <w:pStyle w:val="ListParagraph"/>
        <w:numPr>
          <w:ilvl w:val="0"/>
          <w:numId w:val="4"/>
        </w:numPr>
        <w:tabs>
          <w:tab w:val="left" w:pos="0"/>
        </w:tabs>
        <w:overflowPunct w:val="0"/>
        <w:autoSpaceDE w:val="0"/>
        <w:autoSpaceDN w:val="0"/>
        <w:adjustRightInd w:val="0"/>
        <w:spacing w:after="0" w:line="240" w:lineRule="auto"/>
        <w:ind w:right="-162"/>
        <w:jc w:val="both"/>
        <w:textAlignment w:val="baseline"/>
        <w:outlineLvl w:val="1"/>
        <w:rPr>
          <w:rFonts w:ascii="Times New Roman" w:hAnsi="Times New Roman" w:cs="Times New Roman"/>
          <w:color w:val="000000"/>
          <w:sz w:val="24"/>
          <w:szCs w:val="24"/>
          <w:lang w:val="it-IT"/>
        </w:rPr>
      </w:pPr>
      <w:r w:rsidRPr="00120AC2">
        <w:rPr>
          <w:rFonts w:ascii="Times New Roman" w:hAnsi="Times New Roman" w:cs="Times New Roman"/>
          <w:color w:val="000000"/>
          <w:sz w:val="24"/>
          <w:szCs w:val="24"/>
          <w:lang w:val="it-IT"/>
        </w:rPr>
        <w:t>Acorda asistenta medicala bolnavilor care nu necesita internarea si se asigura de internarea in alte spitale a bolnavilor care nu pot fi rezolvati in spital, dupa acordarea primului ajutor;</w:t>
      </w:r>
    </w:p>
    <w:p w14:paraId="7E396BC5" w14:textId="77777777" w:rsidR="00CC02D1" w:rsidRPr="00120AC2" w:rsidRDefault="00CC02D1" w:rsidP="00CC02D1">
      <w:pPr>
        <w:pStyle w:val="ListParagraph"/>
        <w:numPr>
          <w:ilvl w:val="0"/>
          <w:numId w:val="4"/>
        </w:numPr>
        <w:tabs>
          <w:tab w:val="left" w:pos="0"/>
        </w:tabs>
        <w:ind w:right="-162"/>
        <w:jc w:val="both"/>
        <w:outlineLvl w:val="1"/>
        <w:rPr>
          <w:rFonts w:ascii="Times New Roman" w:hAnsi="Times New Roman" w:cs="Times New Roman"/>
          <w:sz w:val="24"/>
          <w:szCs w:val="24"/>
          <w:lang w:val="it-IT"/>
        </w:rPr>
      </w:pPr>
      <w:r w:rsidRPr="00120AC2">
        <w:rPr>
          <w:rFonts w:ascii="Times New Roman" w:hAnsi="Times New Roman" w:cs="Times New Roman"/>
          <w:color w:val="000000"/>
          <w:sz w:val="24"/>
          <w:szCs w:val="24"/>
          <w:lang w:val="it-IT"/>
        </w:rPr>
        <w:t xml:space="preserve">Anunta cazurile cu implicatii medico –legale Directorului Medical al Spitalului Clinic de Pneumoftiziologie     Constanta. In situatia in care survine un deces in timpul garziit are obligatia de a intocmi foaia de examinare pentru decedatul respective si de a anunta “Serviciul de interventie la evenimente” din cadrul Politiei: tel. </w:t>
      </w:r>
      <w:r w:rsidRPr="00120AC2">
        <w:rPr>
          <w:rFonts w:ascii="Times New Roman" w:hAnsi="Times New Roman" w:cs="Times New Roman"/>
          <w:b/>
          <w:color w:val="000000"/>
          <w:sz w:val="24"/>
          <w:szCs w:val="24"/>
          <w:lang w:val="it-IT"/>
        </w:rPr>
        <w:t>955</w:t>
      </w:r>
      <w:r w:rsidRPr="00120AC2">
        <w:rPr>
          <w:rFonts w:ascii="Times New Roman" w:hAnsi="Times New Roman" w:cs="Times New Roman"/>
          <w:color w:val="000000"/>
          <w:sz w:val="24"/>
          <w:szCs w:val="24"/>
          <w:lang w:val="it-IT"/>
        </w:rPr>
        <w:t xml:space="preserve"> sau </w:t>
      </w:r>
      <w:r w:rsidRPr="00120AC2">
        <w:rPr>
          <w:rFonts w:ascii="Times New Roman" w:hAnsi="Times New Roman" w:cs="Times New Roman"/>
          <w:b/>
          <w:color w:val="000000"/>
          <w:sz w:val="24"/>
          <w:szCs w:val="24"/>
          <w:lang w:val="it-IT"/>
        </w:rPr>
        <w:t>112</w:t>
      </w:r>
      <w:r w:rsidRPr="00120AC2">
        <w:rPr>
          <w:rFonts w:ascii="Times New Roman" w:hAnsi="Times New Roman" w:cs="Times New Roman"/>
          <w:color w:val="000000"/>
          <w:sz w:val="24"/>
          <w:szCs w:val="24"/>
          <w:lang w:val="it-IT"/>
        </w:rPr>
        <w:t xml:space="preserve"> (HGR 451/2004, Norme </w:t>
      </w:r>
      <w:r w:rsidRPr="00120AC2">
        <w:rPr>
          <w:rFonts w:ascii="Times New Roman" w:hAnsi="Times New Roman" w:cs="Times New Roman"/>
          <w:color w:val="000000"/>
          <w:sz w:val="24"/>
          <w:szCs w:val="24"/>
          <w:lang w:val="it-IT"/>
        </w:rPr>
        <w:lastRenderedPageBreak/>
        <w:t>metodologice de aplicare a Legii nr. 104 /2003 privind manipularea cadavrelor umane si prelevarea  organelor de la cadavre in vederea transplantului) dupa caz;</w:t>
      </w:r>
    </w:p>
    <w:p w14:paraId="7BE85E8C" w14:textId="77777777" w:rsidR="00CC02D1" w:rsidRPr="00120AC2" w:rsidRDefault="00CC02D1" w:rsidP="00CC02D1">
      <w:pPr>
        <w:pStyle w:val="ListParagraph"/>
        <w:numPr>
          <w:ilvl w:val="0"/>
          <w:numId w:val="4"/>
        </w:numPr>
        <w:tabs>
          <w:tab w:val="left" w:pos="0"/>
        </w:tabs>
        <w:ind w:right="-162"/>
        <w:jc w:val="both"/>
        <w:outlineLvl w:val="1"/>
        <w:rPr>
          <w:rFonts w:ascii="Times New Roman" w:hAnsi="Times New Roman" w:cs="Times New Roman"/>
          <w:sz w:val="24"/>
          <w:szCs w:val="24"/>
          <w:lang w:val="it-IT"/>
        </w:rPr>
      </w:pPr>
      <w:r w:rsidRPr="00120AC2">
        <w:rPr>
          <w:rFonts w:ascii="Times New Roman" w:hAnsi="Times New Roman" w:cs="Times New Roman"/>
          <w:sz w:val="24"/>
          <w:szCs w:val="24"/>
          <w:lang w:val="it-IT"/>
        </w:rPr>
        <w:t>Constata decesul si consemneaza data si ora decesului in foaia de observatii cu semnatura si parafa. Medicul de garda care a constatat decesul scrie epiciriza de deces, mentionind data completarii acesteia, semneaza si parafeaza..Dupa 2 ore de la deces intocmeste procesul verbal de predare –primire a cadavrului conform protocolului incheiat si verifica daca decedatului i s-a aplicat pe antebrat o bratara de identificare ce contine: numele, prenumele, virsta, sectia unde a fost internat, data si ora decesului, nr. F.O. (HGR 451/2004, Norme metodologice de aplicare a Legii nr. 104/2003 privind manipularea cadavrelor umane si prelevarea organelor si tesuturilor de la cadavre in vederea transplantului) conform procedurii aprobata de conducerea spitalului;</w:t>
      </w:r>
    </w:p>
    <w:p w14:paraId="1C8015FA" w14:textId="77777777" w:rsidR="00CC02D1" w:rsidRPr="00120AC2" w:rsidRDefault="00CC02D1" w:rsidP="00CC02D1">
      <w:pPr>
        <w:pStyle w:val="ListParagraph"/>
        <w:numPr>
          <w:ilvl w:val="0"/>
          <w:numId w:val="4"/>
        </w:numPr>
        <w:tabs>
          <w:tab w:val="left" w:pos="0"/>
        </w:tabs>
        <w:ind w:right="-162"/>
        <w:jc w:val="both"/>
        <w:outlineLvl w:val="1"/>
        <w:rPr>
          <w:rFonts w:ascii="Times New Roman" w:hAnsi="Times New Roman" w:cs="Times New Roman"/>
          <w:sz w:val="24"/>
          <w:szCs w:val="24"/>
          <w:lang w:val="it-IT"/>
        </w:rPr>
      </w:pPr>
      <w:r w:rsidRPr="00120AC2">
        <w:rPr>
          <w:rFonts w:ascii="Times New Roman" w:hAnsi="Times New Roman" w:cs="Times New Roman"/>
          <w:sz w:val="24"/>
          <w:szCs w:val="24"/>
          <w:lang w:val="it-IT"/>
        </w:rPr>
        <w:t>Asista dimineata la eliberarea alimentelor din magazie catre blocul alimentar la solicitarea telefonica a asistentei dietetician. In cazul in care asistenta dieteticiana constata ca alimentele nu sunt corespunzatoare anunta medicul de garda pentru ca acestea sa fie refuzate pentru darea in consum si sesizeaza acest aspect conducerii spitalului.</w:t>
      </w:r>
    </w:p>
    <w:p w14:paraId="78D7C7B2" w14:textId="77777777" w:rsidR="00CC02D1" w:rsidRPr="00120AC2" w:rsidRDefault="00CC02D1" w:rsidP="00CC02D1">
      <w:pPr>
        <w:pStyle w:val="ListParagraph"/>
        <w:numPr>
          <w:ilvl w:val="0"/>
          <w:numId w:val="4"/>
        </w:numPr>
        <w:overflowPunct w:val="0"/>
        <w:autoSpaceDE w:val="0"/>
        <w:autoSpaceDN w:val="0"/>
        <w:adjustRightInd w:val="0"/>
        <w:spacing w:after="0" w:line="240" w:lineRule="auto"/>
        <w:ind w:right="-162"/>
        <w:jc w:val="both"/>
        <w:textAlignment w:val="baseline"/>
        <w:outlineLvl w:val="1"/>
        <w:rPr>
          <w:rFonts w:ascii="Times New Roman" w:hAnsi="Times New Roman" w:cs="Times New Roman"/>
          <w:color w:val="000000"/>
          <w:sz w:val="24"/>
          <w:szCs w:val="24"/>
          <w:lang w:val="it-IT"/>
        </w:rPr>
      </w:pPr>
      <w:r w:rsidRPr="00120AC2">
        <w:rPr>
          <w:rFonts w:ascii="Times New Roman" w:hAnsi="Times New Roman" w:cs="Times New Roman"/>
          <w:color w:val="000000"/>
          <w:sz w:val="24"/>
          <w:szCs w:val="24"/>
          <w:lang w:val="it-IT"/>
        </w:rPr>
        <w:t>Controleaza respectarea meniului si calitatea mincarurilor pregatite inainte de servirea meselor de dimineata, prinz si cina a bolnavilor; refuza servirea felorilor de mincare necorespunzatoare, consemnind motivele in condica de la blocul alimentar.</w:t>
      </w:r>
    </w:p>
    <w:p w14:paraId="0914FA7E" w14:textId="77777777" w:rsidR="00CC02D1" w:rsidRPr="00120AC2" w:rsidRDefault="00CC02D1" w:rsidP="00CC02D1">
      <w:pPr>
        <w:pStyle w:val="ListParagraph"/>
        <w:numPr>
          <w:ilvl w:val="0"/>
          <w:numId w:val="4"/>
        </w:numPr>
        <w:tabs>
          <w:tab w:val="left" w:pos="0"/>
        </w:tabs>
        <w:overflowPunct w:val="0"/>
        <w:autoSpaceDE w:val="0"/>
        <w:autoSpaceDN w:val="0"/>
        <w:adjustRightInd w:val="0"/>
        <w:spacing w:after="0" w:line="240" w:lineRule="auto"/>
        <w:ind w:right="-162"/>
        <w:jc w:val="both"/>
        <w:textAlignment w:val="baseline"/>
        <w:outlineLvl w:val="1"/>
        <w:rPr>
          <w:rFonts w:ascii="Times New Roman" w:hAnsi="Times New Roman" w:cs="Times New Roman"/>
          <w:color w:val="000000"/>
          <w:sz w:val="24"/>
          <w:szCs w:val="24"/>
          <w:lang w:val="it-IT"/>
        </w:rPr>
      </w:pPr>
      <w:r w:rsidRPr="00120AC2">
        <w:rPr>
          <w:rFonts w:ascii="Times New Roman" w:hAnsi="Times New Roman" w:cs="Times New Roman"/>
          <w:color w:val="000000"/>
          <w:sz w:val="24"/>
          <w:szCs w:val="24"/>
          <w:lang w:val="it-IT"/>
        </w:rPr>
        <w:t>Anunta prin toate mijloacele posibile Managerul Spitalului Clinic de Pneumoftiziologie Constanta precum si autoritatile competente in caz de : incendiu, calamitate naturala survenite in timpul garzii si ia masurile imediate de interventie si prim ajutor cu mijloacele pe care le are la dispozitie.</w:t>
      </w:r>
    </w:p>
    <w:p w14:paraId="04DA6CF3" w14:textId="77777777" w:rsidR="00CC02D1" w:rsidRPr="00120AC2" w:rsidRDefault="00CC02D1" w:rsidP="00CC02D1">
      <w:pPr>
        <w:pStyle w:val="ListParagraph"/>
        <w:numPr>
          <w:ilvl w:val="0"/>
          <w:numId w:val="4"/>
        </w:numPr>
        <w:tabs>
          <w:tab w:val="left" w:pos="0"/>
        </w:tabs>
        <w:overflowPunct w:val="0"/>
        <w:autoSpaceDE w:val="0"/>
        <w:autoSpaceDN w:val="0"/>
        <w:adjustRightInd w:val="0"/>
        <w:spacing w:after="0" w:line="240" w:lineRule="auto"/>
        <w:ind w:right="-162"/>
        <w:jc w:val="both"/>
        <w:textAlignment w:val="baseline"/>
        <w:outlineLvl w:val="1"/>
        <w:rPr>
          <w:rFonts w:ascii="Times New Roman" w:hAnsi="Times New Roman" w:cs="Times New Roman"/>
          <w:color w:val="000000"/>
          <w:sz w:val="24"/>
          <w:szCs w:val="24"/>
          <w:lang w:val="it-IT"/>
        </w:rPr>
      </w:pPr>
      <w:r w:rsidRPr="00120AC2">
        <w:rPr>
          <w:rFonts w:ascii="Times New Roman" w:hAnsi="Times New Roman" w:cs="Times New Roman"/>
          <w:color w:val="000000"/>
          <w:sz w:val="24"/>
          <w:szCs w:val="24"/>
          <w:lang w:val="it-IT"/>
        </w:rPr>
        <w:t>La terminarea serviciului intocmeste “Raportul de garda” pe care il consemneaza in registrul destinat acestui scop. Raprtul de garda va contine succinct activitatea din spital pe durata grazii (prezentari, internari, transferari, decese, etc.) masurile luate, deficiente constatate in activitatea medicala, administrative si orice alte observatii considerate necesare, dupa caz.</w:t>
      </w:r>
    </w:p>
    <w:p w14:paraId="4A924A18" w14:textId="77777777" w:rsidR="00CC02D1" w:rsidRPr="00120AC2" w:rsidRDefault="00CC02D1" w:rsidP="00CC02D1">
      <w:pPr>
        <w:pStyle w:val="ListParagraph"/>
        <w:numPr>
          <w:ilvl w:val="0"/>
          <w:numId w:val="4"/>
        </w:numPr>
        <w:tabs>
          <w:tab w:val="left" w:pos="0"/>
        </w:tabs>
        <w:overflowPunct w:val="0"/>
        <w:autoSpaceDE w:val="0"/>
        <w:autoSpaceDN w:val="0"/>
        <w:adjustRightInd w:val="0"/>
        <w:spacing w:after="0" w:line="240" w:lineRule="auto"/>
        <w:ind w:right="-162"/>
        <w:jc w:val="both"/>
        <w:textAlignment w:val="baseline"/>
        <w:outlineLvl w:val="1"/>
        <w:rPr>
          <w:rFonts w:ascii="Times New Roman" w:hAnsi="Times New Roman" w:cs="Times New Roman"/>
          <w:color w:val="000000"/>
          <w:sz w:val="24"/>
          <w:szCs w:val="24"/>
          <w:lang w:val="it-IT"/>
        </w:rPr>
      </w:pPr>
      <w:r w:rsidRPr="00120AC2">
        <w:rPr>
          <w:rFonts w:ascii="Times New Roman" w:hAnsi="Times New Roman" w:cs="Times New Roman"/>
          <w:color w:val="000000"/>
          <w:sz w:val="24"/>
          <w:szCs w:val="24"/>
          <w:lang w:val="it-IT"/>
        </w:rPr>
        <w:t>Fiecare medic va semna de luare la cunostinta asupra graficului de garzi din luna urmatoare, la 26-28 ale lunii in curs,</w:t>
      </w:r>
    </w:p>
    <w:p w14:paraId="69314DD0" w14:textId="77777777" w:rsidR="00CC02D1" w:rsidRPr="00120AC2" w:rsidRDefault="00CC02D1" w:rsidP="00CC02D1">
      <w:pPr>
        <w:pStyle w:val="ListParagraph"/>
        <w:numPr>
          <w:ilvl w:val="0"/>
          <w:numId w:val="4"/>
        </w:numPr>
        <w:tabs>
          <w:tab w:val="left" w:pos="0"/>
        </w:tabs>
        <w:overflowPunct w:val="0"/>
        <w:autoSpaceDE w:val="0"/>
        <w:autoSpaceDN w:val="0"/>
        <w:adjustRightInd w:val="0"/>
        <w:spacing w:after="0" w:line="240" w:lineRule="auto"/>
        <w:ind w:right="-162"/>
        <w:jc w:val="both"/>
        <w:textAlignment w:val="baseline"/>
        <w:outlineLvl w:val="1"/>
        <w:rPr>
          <w:rFonts w:ascii="Times New Roman" w:hAnsi="Times New Roman" w:cs="Times New Roman"/>
          <w:color w:val="000000"/>
          <w:sz w:val="24"/>
          <w:szCs w:val="24"/>
          <w:lang w:val="it-IT"/>
        </w:rPr>
      </w:pPr>
      <w:r w:rsidRPr="00120AC2">
        <w:rPr>
          <w:rFonts w:ascii="Times New Roman" w:hAnsi="Times New Roman" w:cs="Times New Roman"/>
          <w:color w:val="000000"/>
          <w:sz w:val="24"/>
          <w:szCs w:val="24"/>
          <w:lang w:val="it-IT"/>
        </w:rPr>
        <w:t>Prezinta raportul de garda in ziua urmatoare.</w:t>
      </w:r>
    </w:p>
    <w:p w14:paraId="23830F43" w14:textId="77777777" w:rsidR="00CC02D1" w:rsidRPr="00120AC2" w:rsidRDefault="00CC02D1" w:rsidP="00CC02D1">
      <w:pPr>
        <w:pStyle w:val="ListParagraph"/>
        <w:numPr>
          <w:ilvl w:val="0"/>
          <w:numId w:val="4"/>
        </w:numPr>
        <w:tabs>
          <w:tab w:val="left" w:pos="0"/>
        </w:tabs>
        <w:overflowPunct w:val="0"/>
        <w:autoSpaceDE w:val="0"/>
        <w:autoSpaceDN w:val="0"/>
        <w:adjustRightInd w:val="0"/>
        <w:spacing w:after="0" w:line="240" w:lineRule="auto"/>
        <w:ind w:right="-162"/>
        <w:jc w:val="both"/>
        <w:textAlignment w:val="baseline"/>
        <w:outlineLvl w:val="1"/>
        <w:rPr>
          <w:rFonts w:ascii="Times New Roman" w:hAnsi="Times New Roman" w:cs="Times New Roman"/>
          <w:color w:val="000000"/>
          <w:sz w:val="24"/>
          <w:szCs w:val="24"/>
          <w:lang w:val="fr-FR"/>
        </w:rPr>
      </w:pPr>
      <w:r w:rsidRPr="00120AC2">
        <w:rPr>
          <w:rFonts w:ascii="Times New Roman" w:hAnsi="Times New Roman" w:cs="Times New Roman"/>
          <w:color w:val="000000"/>
          <w:sz w:val="24"/>
          <w:szCs w:val="24"/>
          <w:lang w:val="fr-FR"/>
        </w:rPr>
        <w:t xml:space="preserve">Respecta </w:t>
      </w:r>
      <w:proofErr w:type="spellStart"/>
      <w:r w:rsidRPr="00120AC2">
        <w:rPr>
          <w:rFonts w:ascii="Times New Roman" w:hAnsi="Times New Roman" w:cs="Times New Roman"/>
          <w:color w:val="000000"/>
          <w:sz w:val="24"/>
          <w:szCs w:val="24"/>
          <w:lang w:val="fr-FR"/>
        </w:rPr>
        <w:t>normele</w:t>
      </w:r>
      <w:proofErr w:type="spellEnd"/>
      <w:r w:rsidRPr="00120AC2">
        <w:rPr>
          <w:rFonts w:ascii="Times New Roman" w:hAnsi="Times New Roman" w:cs="Times New Roman"/>
          <w:color w:val="000000"/>
          <w:sz w:val="24"/>
          <w:szCs w:val="24"/>
          <w:lang w:val="fr-FR"/>
        </w:rPr>
        <w:t xml:space="preserve"> de </w:t>
      </w:r>
      <w:proofErr w:type="spellStart"/>
      <w:r w:rsidRPr="00120AC2">
        <w:rPr>
          <w:rFonts w:ascii="Times New Roman" w:hAnsi="Times New Roman" w:cs="Times New Roman"/>
          <w:color w:val="000000"/>
          <w:sz w:val="24"/>
          <w:szCs w:val="24"/>
          <w:lang w:val="fr-FR"/>
        </w:rPr>
        <w:t>protectia</w:t>
      </w:r>
      <w:proofErr w:type="spellEnd"/>
      <w:r w:rsidRPr="00120AC2">
        <w:rPr>
          <w:rFonts w:ascii="Times New Roman" w:hAnsi="Times New Roman" w:cs="Times New Roman"/>
          <w:color w:val="000000"/>
          <w:sz w:val="24"/>
          <w:szCs w:val="24"/>
          <w:lang w:val="fr-FR"/>
        </w:rPr>
        <w:t xml:space="preserve"> </w:t>
      </w:r>
      <w:proofErr w:type="spellStart"/>
      <w:r w:rsidRPr="00120AC2">
        <w:rPr>
          <w:rFonts w:ascii="Times New Roman" w:hAnsi="Times New Roman" w:cs="Times New Roman"/>
          <w:color w:val="000000"/>
          <w:sz w:val="24"/>
          <w:szCs w:val="24"/>
          <w:lang w:val="fr-FR"/>
        </w:rPr>
        <w:t>muncii</w:t>
      </w:r>
      <w:proofErr w:type="spellEnd"/>
    </w:p>
    <w:p w14:paraId="75ED49FD" w14:textId="77777777" w:rsidR="00CC02D1" w:rsidRPr="00120AC2" w:rsidRDefault="00CC02D1" w:rsidP="00CC02D1">
      <w:pPr>
        <w:pStyle w:val="ListParagraph"/>
        <w:numPr>
          <w:ilvl w:val="0"/>
          <w:numId w:val="4"/>
        </w:numPr>
        <w:tabs>
          <w:tab w:val="left" w:pos="0"/>
        </w:tabs>
        <w:overflowPunct w:val="0"/>
        <w:autoSpaceDE w:val="0"/>
        <w:autoSpaceDN w:val="0"/>
        <w:adjustRightInd w:val="0"/>
        <w:spacing w:after="0" w:line="240" w:lineRule="auto"/>
        <w:ind w:right="-162"/>
        <w:jc w:val="both"/>
        <w:textAlignment w:val="baseline"/>
        <w:outlineLvl w:val="1"/>
        <w:rPr>
          <w:rFonts w:ascii="Times New Roman" w:hAnsi="Times New Roman" w:cs="Times New Roman"/>
          <w:color w:val="000000"/>
          <w:sz w:val="24"/>
          <w:szCs w:val="24"/>
          <w:lang w:val="it-IT"/>
        </w:rPr>
      </w:pPr>
      <w:r w:rsidRPr="00120AC2">
        <w:rPr>
          <w:rFonts w:ascii="Times New Roman" w:hAnsi="Times New Roman" w:cs="Times New Roman"/>
          <w:color w:val="000000"/>
          <w:sz w:val="24"/>
          <w:szCs w:val="24"/>
          <w:lang w:val="it-IT"/>
        </w:rPr>
        <w:t>Respecta normele de prevenire si stingere a incendiilor</w:t>
      </w:r>
    </w:p>
    <w:p w14:paraId="2B3C6825" w14:textId="77777777" w:rsidR="00CC02D1" w:rsidRPr="00120AC2" w:rsidRDefault="00CC02D1" w:rsidP="00CC02D1">
      <w:pPr>
        <w:pStyle w:val="ListParagraph"/>
        <w:numPr>
          <w:ilvl w:val="0"/>
          <w:numId w:val="4"/>
        </w:numPr>
        <w:jc w:val="both"/>
        <w:rPr>
          <w:rFonts w:ascii="Times New Roman" w:eastAsia="Times New Roman" w:hAnsi="Times New Roman" w:cs="Times New Roman"/>
          <w:sz w:val="24"/>
          <w:szCs w:val="24"/>
          <w:lang w:val="ro-RO"/>
        </w:rPr>
      </w:pPr>
      <w:r w:rsidRPr="00120AC2">
        <w:rPr>
          <w:rFonts w:ascii="Times New Roman" w:eastAsia="Times New Roman" w:hAnsi="Times New Roman" w:cs="Times New Roman"/>
          <w:sz w:val="24"/>
          <w:szCs w:val="24"/>
          <w:lang w:val="ro-RO"/>
        </w:rPr>
        <w:t>Personalul de la camera de garda are obligaţia să preia pacientul în cel mai scurt timp posibil de la prezentare, eliberând echipajul ambulantei, respectiv în cel mult 15 minute de la sosire.</w:t>
      </w:r>
    </w:p>
    <w:p w14:paraId="47742962" w14:textId="77777777" w:rsidR="00CC02D1" w:rsidRPr="00120AC2" w:rsidRDefault="00CC02D1" w:rsidP="00CC02D1">
      <w:pPr>
        <w:pStyle w:val="ListParagraph"/>
        <w:numPr>
          <w:ilvl w:val="0"/>
          <w:numId w:val="4"/>
        </w:numPr>
        <w:jc w:val="both"/>
        <w:rPr>
          <w:rFonts w:ascii="Times New Roman" w:eastAsia="Times New Roman" w:hAnsi="Times New Roman" w:cs="Times New Roman"/>
          <w:sz w:val="24"/>
          <w:szCs w:val="24"/>
        </w:rPr>
      </w:pPr>
      <w:proofErr w:type="spellStart"/>
      <w:proofErr w:type="gramStart"/>
      <w:r w:rsidRPr="00120AC2">
        <w:rPr>
          <w:rFonts w:ascii="Times New Roman" w:eastAsia="Times New Roman" w:hAnsi="Times New Roman" w:cs="Times New Roman"/>
          <w:sz w:val="24"/>
          <w:szCs w:val="24"/>
        </w:rPr>
        <w:t>Medicul</w:t>
      </w:r>
      <w:proofErr w:type="spellEnd"/>
      <w:r w:rsidRPr="00120AC2">
        <w:rPr>
          <w:rFonts w:ascii="Times New Roman" w:eastAsia="Times New Roman" w:hAnsi="Times New Roman" w:cs="Times New Roman"/>
          <w:sz w:val="24"/>
          <w:szCs w:val="24"/>
        </w:rPr>
        <w:t xml:space="preserve">  de</w:t>
      </w:r>
      <w:proofErr w:type="gram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gardă</w:t>
      </w:r>
      <w:proofErr w:type="spellEnd"/>
      <w:r w:rsidRPr="00120AC2">
        <w:rPr>
          <w:rFonts w:ascii="Times New Roman" w:eastAsia="Times New Roman" w:hAnsi="Times New Roman" w:cs="Times New Roman"/>
          <w:sz w:val="24"/>
          <w:szCs w:val="24"/>
        </w:rPr>
        <w:t xml:space="preserve"> din spital nu are </w:t>
      </w:r>
      <w:proofErr w:type="spellStart"/>
      <w:r w:rsidRPr="00120AC2">
        <w:rPr>
          <w:rFonts w:ascii="Times New Roman" w:eastAsia="Times New Roman" w:hAnsi="Times New Roman" w:cs="Times New Roman"/>
          <w:sz w:val="24"/>
          <w:szCs w:val="24"/>
        </w:rPr>
        <w:t>dreptul</w:t>
      </w:r>
      <w:proofErr w:type="spellEnd"/>
      <w:r w:rsidRPr="00120AC2">
        <w:rPr>
          <w:rFonts w:ascii="Times New Roman" w:eastAsia="Times New Roman" w:hAnsi="Times New Roman" w:cs="Times New Roman"/>
          <w:sz w:val="24"/>
          <w:szCs w:val="24"/>
        </w:rPr>
        <w:t xml:space="preserve"> de a </w:t>
      </w:r>
      <w:proofErr w:type="spellStart"/>
      <w:r w:rsidRPr="00120AC2">
        <w:rPr>
          <w:rFonts w:ascii="Times New Roman" w:eastAsia="Times New Roman" w:hAnsi="Times New Roman" w:cs="Times New Roman"/>
          <w:sz w:val="24"/>
          <w:szCs w:val="24"/>
        </w:rPr>
        <w:t>reţine</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echipajele</w:t>
      </w:r>
      <w:proofErr w:type="spellEnd"/>
      <w:r w:rsidRPr="00120AC2">
        <w:rPr>
          <w:rFonts w:ascii="Times New Roman" w:eastAsia="Times New Roman" w:hAnsi="Times New Roman" w:cs="Times New Roman"/>
          <w:sz w:val="24"/>
          <w:szCs w:val="24"/>
        </w:rPr>
        <w:t xml:space="preserve"> de </w:t>
      </w:r>
      <w:proofErr w:type="spellStart"/>
      <w:r w:rsidRPr="00120AC2">
        <w:rPr>
          <w:rFonts w:ascii="Times New Roman" w:eastAsia="Times New Roman" w:hAnsi="Times New Roman" w:cs="Times New Roman"/>
          <w:sz w:val="24"/>
          <w:szCs w:val="24"/>
        </w:rPr>
        <w:t>urgenţă</w:t>
      </w:r>
      <w:proofErr w:type="spellEnd"/>
      <w:r w:rsidRPr="00120AC2">
        <w:rPr>
          <w:rFonts w:ascii="Times New Roman" w:eastAsia="Times New Roman" w:hAnsi="Times New Roman" w:cs="Times New Roman"/>
          <w:sz w:val="24"/>
          <w:szCs w:val="24"/>
        </w:rPr>
        <w:t xml:space="preserve"> din </w:t>
      </w:r>
      <w:proofErr w:type="spellStart"/>
      <w:r w:rsidRPr="00120AC2">
        <w:rPr>
          <w:rFonts w:ascii="Times New Roman" w:eastAsia="Times New Roman" w:hAnsi="Times New Roman" w:cs="Times New Roman"/>
          <w:sz w:val="24"/>
          <w:szCs w:val="24"/>
        </w:rPr>
        <w:t>cadrul</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serviciilor</w:t>
      </w:r>
      <w:proofErr w:type="spellEnd"/>
      <w:r w:rsidRPr="00120AC2">
        <w:rPr>
          <w:rFonts w:ascii="Times New Roman" w:eastAsia="Times New Roman" w:hAnsi="Times New Roman" w:cs="Times New Roman"/>
          <w:sz w:val="24"/>
          <w:szCs w:val="24"/>
        </w:rPr>
        <w:t xml:space="preserve"> de </w:t>
      </w:r>
      <w:proofErr w:type="spellStart"/>
      <w:r w:rsidRPr="00120AC2">
        <w:rPr>
          <w:rFonts w:ascii="Times New Roman" w:eastAsia="Times New Roman" w:hAnsi="Times New Roman" w:cs="Times New Roman"/>
          <w:sz w:val="24"/>
          <w:szCs w:val="24"/>
        </w:rPr>
        <w:t>ambulanţă</w:t>
      </w:r>
      <w:proofErr w:type="spellEnd"/>
      <w:r w:rsidRPr="00120AC2">
        <w:rPr>
          <w:rFonts w:ascii="Times New Roman" w:eastAsia="Times New Roman" w:hAnsi="Times New Roman" w:cs="Times New Roman"/>
          <w:sz w:val="24"/>
          <w:szCs w:val="24"/>
        </w:rPr>
        <w:t xml:space="preserve">, cu </w:t>
      </w:r>
      <w:proofErr w:type="spellStart"/>
      <w:r w:rsidRPr="00120AC2">
        <w:rPr>
          <w:rFonts w:ascii="Times New Roman" w:eastAsia="Times New Roman" w:hAnsi="Times New Roman" w:cs="Times New Roman"/>
          <w:sz w:val="24"/>
          <w:szCs w:val="24"/>
        </w:rPr>
        <w:t>excepţia</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cazului</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în</w:t>
      </w:r>
      <w:proofErr w:type="spellEnd"/>
      <w:r w:rsidRPr="00120AC2">
        <w:rPr>
          <w:rFonts w:ascii="Times New Roman" w:eastAsia="Times New Roman" w:hAnsi="Times New Roman" w:cs="Times New Roman"/>
          <w:sz w:val="24"/>
          <w:szCs w:val="24"/>
        </w:rPr>
        <w:t xml:space="preserve"> care </w:t>
      </w:r>
      <w:proofErr w:type="spellStart"/>
      <w:r w:rsidRPr="00120AC2">
        <w:rPr>
          <w:rFonts w:ascii="Times New Roman" w:eastAsia="Times New Roman" w:hAnsi="Times New Roman" w:cs="Times New Roman"/>
          <w:sz w:val="24"/>
          <w:szCs w:val="24"/>
        </w:rPr>
        <w:t>pacientul</w:t>
      </w:r>
      <w:proofErr w:type="spellEnd"/>
      <w:r w:rsidRPr="00120AC2">
        <w:rPr>
          <w:rFonts w:ascii="Times New Roman" w:eastAsia="Times New Roman" w:hAnsi="Times New Roman" w:cs="Times New Roman"/>
          <w:sz w:val="24"/>
          <w:szCs w:val="24"/>
        </w:rPr>
        <w:t xml:space="preserve"> se </w:t>
      </w:r>
      <w:proofErr w:type="spellStart"/>
      <w:r w:rsidRPr="00120AC2">
        <w:rPr>
          <w:rFonts w:ascii="Times New Roman" w:eastAsia="Times New Roman" w:hAnsi="Times New Roman" w:cs="Times New Roman"/>
          <w:sz w:val="24"/>
          <w:szCs w:val="24"/>
        </w:rPr>
        <w:t>află</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în</w:t>
      </w:r>
      <w:proofErr w:type="spellEnd"/>
      <w:r w:rsidRPr="00120AC2">
        <w:rPr>
          <w:rFonts w:ascii="Times New Roman" w:eastAsia="Times New Roman" w:hAnsi="Times New Roman" w:cs="Times New Roman"/>
          <w:sz w:val="24"/>
          <w:szCs w:val="24"/>
        </w:rPr>
        <w:t xml:space="preserve"> stare </w:t>
      </w:r>
      <w:proofErr w:type="spellStart"/>
      <w:r w:rsidRPr="00120AC2">
        <w:rPr>
          <w:rFonts w:ascii="Times New Roman" w:eastAsia="Times New Roman" w:hAnsi="Times New Roman" w:cs="Times New Roman"/>
          <w:sz w:val="24"/>
          <w:szCs w:val="24"/>
        </w:rPr>
        <w:t>critică</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necesitând</w:t>
      </w:r>
      <w:proofErr w:type="spellEnd"/>
      <w:r w:rsidRPr="00120AC2">
        <w:rPr>
          <w:rFonts w:ascii="Times New Roman" w:eastAsia="Times New Roman" w:hAnsi="Times New Roman" w:cs="Times New Roman"/>
          <w:sz w:val="24"/>
          <w:szCs w:val="24"/>
        </w:rPr>
        <w:t xml:space="preserve"> transfer </w:t>
      </w:r>
      <w:proofErr w:type="spellStart"/>
      <w:r w:rsidRPr="00120AC2">
        <w:rPr>
          <w:rFonts w:ascii="Times New Roman" w:eastAsia="Times New Roman" w:hAnsi="Times New Roman" w:cs="Times New Roman"/>
          <w:sz w:val="24"/>
          <w:szCs w:val="24"/>
        </w:rPr>
        <w:t>imediat</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către</w:t>
      </w:r>
      <w:proofErr w:type="spellEnd"/>
      <w:r w:rsidRPr="00120AC2">
        <w:rPr>
          <w:rFonts w:ascii="Times New Roman" w:eastAsia="Times New Roman" w:hAnsi="Times New Roman" w:cs="Times New Roman"/>
          <w:sz w:val="24"/>
          <w:szCs w:val="24"/>
        </w:rPr>
        <w:t xml:space="preserve"> o </w:t>
      </w:r>
      <w:proofErr w:type="spellStart"/>
      <w:r w:rsidRPr="00120AC2">
        <w:rPr>
          <w:rFonts w:ascii="Times New Roman" w:eastAsia="Times New Roman" w:hAnsi="Times New Roman" w:cs="Times New Roman"/>
          <w:sz w:val="24"/>
          <w:szCs w:val="24"/>
        </w:rPr>
        <w:t>altă</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unitate</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sanitară</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situaţie</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în</w:t>
      </w:r>
      <w:proofErr w:type="spellEnd"/>
      <w:r w:rsidRPr="00120AC2">
        <w:rPr>
          <w:rFonts w:ascii="Times New Roman" w:eastAsia="Times New Roman" w:hAnsi="Times New Roman" w:cs="Times New Roman"/>
          <w:sz w:val="24"/>
          <w:szCs w:val="24"/>
        </w:rPr>
        <w:t xml:space="preserve"> care se </w:t>
      </w:r>
      <w:proofErr w:type="spellStart"/>
      <w:r w:rsidRPr="00120AC2">
        <w:rPr>
          <w:rFonts w:ascii="Times New Roman" w:eastAsia="Times New Roman" w:hAnsi="Times New Roman" w:cs="Times New Roman"/>
          <w:sz w:val="24"/>
          <w:szCs w:val="24"/>
        </w:rPr>
        <w:t>va</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obţine</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acordul</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dispeceratului</w:t>
      </w:r>
      <w:proofErr w:type="spellEnd"/>
      <w:r w:rsidRPr="00120AC2">
        <w:rPr>
          <w:rFonts w:ascii="Times New Roman" w:eastAsia="Times New Roman" w:hAnsi="Times New Roman" w:cs="Times New Roman"/>
          <w:sz w:val="24"/>
          <w:szCs w:val="24"/>
        </w:rPr>
        <w:t xml:space="preserve"> medical care </w:t>
      </w:r>
      <w:proofErr w:type="spellStart"/>
      <w:r w:rsidRPr="00120AC2">
        <w:rPr>
          <w:rFonts w:ascii="Times New Roman" w:eastAsia="Times New Roman" w:hAnsi="Times New Roman" w:cs="Times New Roman"/>
          <w:sz w:val="24"/>
          <w:szCs w:val="24"/>
        </w:rPr>
        <w:t>coordonează</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echipajul</w:t>
      </w:r>
      <w:proofErr w:type="spellEnd"/>
      <w:r w:rsidRPr="00120AC2">
        <w:rPr>
          <w:rFonts w:ascii="Times New Roman" w:eastAsia="Times New Roman" w:hAnsi="Times New Roman" w:cs="Times New Roman"/>
          <w:sz w:val="24"/>
          <w:szCs w:val="24"/>
        </w:rPr>
        <w:t xml:space="preserve"> </w:t>
      </w:r>
      <w:proofErr w:type="spellStart"/>
      <w:r w:rsidRPr="00120AC2">
        <w:rPr>
          <w:rFonts w:ascii="Times New Roman" w:eastAsia="Times New Roman" w:hAnsi="Times New Roman" w:cs="Times New Roman"/>
          <w:sz w:val="24"/>
          <w:szCs w:val="24"/>
        </w:rPr>
        <w:t>respectiv</w:t>
      </w:r>
      <w:proofErr w:type="spellEnd"/>
      <w:r w:rsidRPr="00120AC2">
        <w:rPr>
          <w:rFonts w:ascii="Times New Roman" w:eastAsia="Times New Roman" w:hAnsi="Times New Roman" w:cs="Times New Roman"/>
          <w:sz w:val="24"/>
          <w:szCs w:val="24"/>
        </w:rPr>
        <w:t>.</w:t>
      </w:r>
    </w:p>
    <w:p w14:paraId="4E647B8D" w14:textId="77777777" w:rsidR="00CC02D1" w:rsidRPr="00120AC2" w:rsidRDefault="00CC02D1" w:rsidP="00CC02D1">
      <w:pPr>
        <w:pStyle w:val="ListParagraph"/>
        <w:numPr>
          <w:ilvl w:val="0"/>
          <w:numId w:val="4"/>
        </w:numPr>
        <w:jc w:val="both"/>
        <w:rPr>
          <w:rFonts w:ascii="Times New Roman" w:hAnsi="Times New Roman" w:cs="Times New Roman"/>
          <w:sz w:val="24"/>
          <w:szCs w:val="24"/>
        </w:rPr>
      </w:pPr>
      <w:proofErr w:type="spellStart"/>
      <w:r w:rsidRPr="00120AC2">
        <w:rPr>
          <w:rFonts w:ascii="Times New Roman" w:hAnsi="Times New Roman" w:cs="Times New Roman"/>
          <w:sz w:val="24"/>
          <w:szCs w:val="24"/>
        </w:rPr>
        <w:t>Medicii</w:t>
      </w:r>
      <w:proofErr w:type="spellEnd"/>
      <w:r w:rsidRPr="00120AC2">
        <w:rPr>
          <w:rFonts w:ascii="Times New Roman" w:hAnsi="Times New Roman" w:cs="Times New Roman"/>
          <w:sz w:val="24"/>
          <w:szCs w:val="24"/>
        </w:rPr>
        <w:t xml:space="preserve"> de </w:t>
      </w:r>
      <w:proofErr w:type="spellStart"/>
      <w:r w:rsidRPr="00120AC2">
        <w:rPr>
          <w:rFonts w:ascii="Times New Roman" w:hAnsi="Times New Roman" w:cs="Times New Roman"/>
          <w:sz w:val="24"/>
          <w:szCs w:val="24"/>
        </w:rPr>
        <w:t>gard</w:t>
      </w:r>
      <w:proofErr w:type="spellEnd"/>
      <w:r w:rsidRPr="00120AC2">
        <w:rPr>
          <w:rFonts w:ascii="Times New Roman" w:hAnsi="Times New Roman" w:cs="Times New Roman"/>
          <w:sz w:val="24"/>
          <w:szCs w:val="24"/>
          <w:lang w:val="ro-RO"/>
        </w:rPr>
        <w:t>ă din spital sunt obligaţi să răspundă prompt chemării la camera de gardă, indiferent de ora solicitării, ori de câte ori acest lucru e necesar.</w:t>
      </w:r>
    </w:p>
    <w:p w14:paraId="7FE4C016" w14:textId="77777777" w:rsidR="00CC02D1" w:rsidRPr="00120AC2" w:rsidRDefault="00CC02D1" w:rsidP="00CC02D1">
      <w:pPr>
        <w:pStyle w:val="ListParagraph"/>
        <w:numPr>
          <w:ilvl w:val="0"/>
          <w:numId w:val="4"/>
        </w:numPr>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 xml:space="preserve">În cazul pacienţilor aflaţi în stare critică sau a căror stare necesită un consult specific de specialitate imediat, medicii de gardă din spital sunt obligaţi să se prezinte  în cel mult 10 minute de la solicitare. Excepţie fac situaţiile în care medicul chemat este implicat în acordarea asistenţei medicale unui alt pacient aflat în stare critică în altă secţie. În astfel de cazuri, medicul solicitat va informa personalul de gardă despre situaţia respectivă şi va </w:t>
      </w:r>
      <w:r w:rsidRPr="00120AC2">
        <w:rPr>
          <w:rFonts w:ascii="Times New Roman" w:hAnsi="Times New Roman" w:cs="Times New Roman"/>
          <w:sz w:val="24"/>
          <w:szCs w:val="24"/>
          <w:lang w:val="ro-RO"/>
        </w:rPr>
        <w:lastRenderedPageBreak/>
        <w:t>primi, telefonic, date despre cazul aflat la internare, în a</w:t>
      </w:r>
      <w:r w:rsidRPr="00120AC2">
        <w:rPr>
          <w:rFonts w:ascii="Times New Roman" w:eastAsia="Times New Roman" w:hAnsi="Times New Roman" w:cs="Times New Roman"/>
          <w:sz w:val="24"/>
          <w:szCs w:val="24"/>
          <w:lang w:val="ro-RO"/>
        </w:rPr>
        <w:t>ş</w:t>
      </w:r>
      <w:r w:rsidRPr="00120AC2">
        <w:rPr>
          <w:rFonts w:ascii="Times New Roman" w:hAnsi="Times New Roman" w:cs="Times New Roman"/>
          <w:sz w:val="24"/>
          <w:szCs w:val="24"/>
          <w:lang w:val="ro-RO"/>
        </w:rPr>
        <w:t>teptare, vederea luării unei decizii, stabilirii urgenţei situaţiei şi modului de acţiune.</w:t>
      </w:r>
    </w:p>
    <w:p w14:paraId="05AA1377" w14:textId="77777777" w:rsidR="00CC02D1" w:rsidRPr="00120AC2" w:rsidRDefault="00CC02D1" w:rsidP="00CC02D1">
      <w:pPr>
        <w:pStyle w:val="ListParagraph"/>
        <w:numPr>
          <w:ilvl w:val="0"/>
          <w:numId w:val="4"/>
        </w:numPr>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În cazul pacienţilor stabili care se află la gardă, medicul de gardă are obligaţia să răspundă chemării în timpul cel mai scurt.</w:t>
      </w:r>
    </w:p>
    <w:p w14:paraId="68B97F4A" w14:textId="77777777" w:rsidR="00CC02D1" w:rsidRPr="00120AC2" w:rsidRDefault="00CC02D1" w:rsidP="00CC02D1">
      <w:pPr>
        <w:pStyle w:val="ListParagraph"/>
        <w:numPr>
          <w:ilvl w:val="0"/>
          <w:numId w:val="4"/>
        </w:numPr>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 xml:space="preserve">În cazul întârzierilor justificate, motivul întârzierii va fi trecut lângă ora de prezentare la consult </w:t>
      </w:r>
      <w:r w:rsidRPr="00120AC2">
        <w:rPr>
          <w:rFonts w:ascii="Times New Roman" w:eastAsia="Times New Roman" w:hAnsi="Times New Roman" w:cs="Times New Roman"/>
          <w:sz w:val="24"/>
          <w:szCs w:val="24"/>
          <w:lang w:val="ro-RO"/>
        </w:rPr>
        <w:t>în</w:t>
      </w:r>
      <w:r w:rsidRPr="00120AC2">
        <w:rPr>
          <w:rFonts w:ascii="Times New Roman" w:hAnsi="Times New Roman" w:cs="Times New Roman"/>
          <w:sz w:val="24"/>
          <w:szCs w:val="24"/>
          <w:lang w:val="ro-RO"/>
        </w:rPr>
        <w:t xml:space="preserve"> FO.</w:t>
      </w:r>
    </w:p>
    <w:p w14:paraId="2F552987" w14:textId="77777777" w:rsidR="00CC02D1" w:rsidRPr="00120AC2" w:rsidRDefault="00CC02D1" w:rsidP="00CC02D1">
      <w:pPr>
        <w:pStyle w:val="ListParagraph"/>
        <w:numPr>
          <w:ilvl w:val="0"/>
          <w:numId w:val="4"/>
        </w:numPr>
        <w:jc w:val="both"/>
        <w:rPr>
          <w:rFonts w:ascii="Times New Roman" w:eastAsia="Times New Roman" w:hAnsi="Times New Roman" w:cs="Times New Roman"/>
          <w:sz w:val="24"/>
          <w:szCs w:val="24"/>
          <w:lang w:val="ro-RO"/>
        </w:rPr>
      </w:pPr>
      <w:r w:rsidRPr="00120AC2">
        <w:rPr>
          <w:rFonts w:ascii="Times New Roman" w:eastAsia="Times New Roman" w:hAnsi="Times New Roman" w:cs="Times New Roman"/>
          <w:sz w:val="24"/>
          <w:szCs w:val="24"/>
          <w:lang w:val="ro-RO"/>
        </w:rPr>
        <w:t>Dac</w:t>
      </w:r>
      <w:r w:rsidRPr="00120AC2">
        <w:rPr>
          <w:rFonts w:ascii="Times New Roman" w:hAnsi="Times New Roman" w:cs="Times New Roman"/>
          <w:sz w:val="24"/>
          <w:szCs w:val="24"/>
          <w:lang w:val="ro-RO"/>
        </w:rPr>
        <w:t>ă</w:t>
      </w:r>
      <w:r w:rsidRPr="00120AC2">
        <w:rPr>
          <w:rFonts w:ascii="Times New Roman" w:eastAsia="Times New Roman" w:hAnsi="Times New Roman" w:cs="Times New Roman"/>
          <w:sz w:val="24"/>
          <w:szCs w:val="24"/>
          <w:lang w:val="ro-RO"/>
        </w:rPr>
        <w:t xml:space="preserve"> pacientul prezentat la camera de gard</w:t>
      </w:r>
      <w:r w:rsidRPr="00120AC2">
        <w:rPr>
          <w:rFonts w:ascii="Times New Roman" w:hAnsi="Times New Roman" w:cs="Times New Roman"/>
          <w:sz w:val="24"/>
          <w:szCs w:val="24"/>
          <w:lang w:val="ro-RO"/>
        </w:rPr>
        <w:t>ă</w:t>
      </w:r>
      <w:r w:rsidRPr="00120AC2">
        <w:rPr>
          <w:rFonts w:ascii="Times New Roman" w:eastAsia="Times New Roman" w:hAnsi="Times New Roman" w:cs="Times New Roman"/>
          <w:sz w:val="24"/>
          <w:szCs w:val="24"/>
          <w:lang w:val="ro-RO"/>
        </w:rPr>
        <w:t xml:space="preserve"> nu este internat, va primi de la medicul de gardă informaţiile legate de motivele neintern</w:t>
      </w:r>
      <w:r w:rsidRPr="00120AC2">
        <w:rPr>
          <w:rFonts w:ascii="Times New Roman" w:hAnsi="Times New Roman" w:cs="Times New Roman"/>
          <w:sz w:val="24"/>
          <w:szCs w:val="24"/>
          <w:lang w:val="ro-RO"/>
        </w:rPr>
        <w:t>ă</w:t>
      </w:r>
      <w:r w:rsidRPr="00120AC2">
        <w:rPr>
          <w:rFonts w:ascii="Times New Roman" w:eastAsia="Times New Roman" w:hAnsi="Times New Roman" w:cs="Times New Roman"/>
          <w:sz w:val="24"/>
          <w:szCs w:val="24"/>
          <w:lang w:val="ro-RO"/>
        </w:rPr>
        <w:t>rii, cele necesare privind afecţiunea lui, planul de investigaţii şi tratamentul necesar, inclusiv informaţiile privind o eventuală apariţie sau agravare a unor semne ori simptome care necesită revenirea la spital.</w:t>
      </w:r>
    </w:p>
    <w:p w14:paraId="7126EC3E" w14:textId="77777777" w:rsidR="00CC02D1" w:rsidRPr="00120AC2" w:rsidRDefault="00CC02D1" w:rsidP="00CC02D1">
      <w:pPr>
        <w:pStyle w:val="ListParagraph"/>
        <w:numPr>
          <w:ilvl w:val="0"/>
          <w:numId w:val="4"/>
        </w:numPr>
        <w:jc w:val="both"/>
        <w:rPr>
          <w:rFonts w:ascii="Times New Roman" w:hAnsi="Times New Roman" w:cs="Times New Roman"/>
          <w:sz w:val="24"/>
          <w:szCs w:val="24"/>
          <w:lang w:val="ro-RO"/>
        </w:rPr>
      </w:pPr>
      <w:r w:rsidRPr="00120AC2">
        <w:rPr>
          <w:rFonts w:ascii="Times New Roman" w:hAnsi="Times New Roman" w:cs="Times New Roman"/>
          <w:sz w:val="24"/>
          <w:szCs w:val="24"/>
          <w:lang w:val="ro-RO"/>
        </w:rPr>
        <w:t>În cazul în care pacientul necesită transferul către o altă unitate sanitară, medicul de gardă care a consultat pacientul va organiza transferul în conformitate cu prevederile legale în vigoare.</w:t>
      </w:r>
    </w:p>
    <w:p w14:paraId="7D41FC4F" w14:textId="77777777" w:rsidR="00CC02D1" w:rsidRPr="00120AC2" w:rsidRDefault="00CC02D1" w:rsidP="00CC02D1">
      <w:pPr>
        <w:pStyle w:val="ListParagraph"/>
        <w:numPr>
          <w:ilvl w:val="0"/>
          <w:numId w:val="4"/>
        </w:numPr>
        <w:jc w:val="both"/>
        <w:rPr>
          <w:rFonts w:ascii="Times New Roman" w:eastAsia="Times New Roman" w:hAnsi="Times New Roman" w:cs="Times New Roman"/>
          <w:sz w:val="24"/>
          <w:szCs w:val="24"/>
          <w:lang w:val="ro-RO"/>
        </w:rPr>
      </w:pPr>
      <w:r w:rsidRPr="00120AC2">
        <w:rPr>
          <w:rFonts w:ascii="Times New Roman" w:eastAsia="Times New Roman" w:hAnsi="Times New Roman" w:cs="Times New Roman"/>
          <w:sz w:val="24"/>
          <w:szCs w:val="24"/>
          <w:lang w:val="ro-RO"/>
        </w:rPr>
        <w:t>Decizia transferului pacientului aflat în stare critică este o decizie comună care este luată de medicul de garda din spital împreună  cu medicii de gardă din unitatea sanitară la care urmează a fi transferat pacientul respectiv. Se va completa fi</w:t>
      </w:r>
      <w:r w:rsidRPr="00120AC2">
        <w:rPr>
          <w:rFonts w:ascii="Times New Roman" w:hAnsi="Times New Roman" w:cs="Times New Roman"/>
          <w:sz w:val="24"/>
          <w:szCs w:val="24"/>
          <w:lang w:val="ro-RO"/>
        </w:rPr>
        <w:t>ş</w:t>
      </w:r>
      <w:r w:rsidRPr="00120AC2">
        <w:rPr>
          <w:rFonts w:ascii="Times New Roman" w:eastAsia="Times New Roman" w:hAnsi="Times New Roman" w:cs="Times New Roman"/>
          <w:sz w:val="24"/>
          <w:szCs w:val="24"/>
          <w:lang w:val="ro-RO"/>
        </w:rPr>
        <w:t>a de insotire a pacientului critic.</w:t>
      </w:r>
    </w:p>
    <w:p w14:paraId="67795137" w14:textId="77777777" w:rsidR="00CC02D1" w:rsidRPr="00AE5C7B" w:rsidRDefault="00CC02D1" w:rsidP="00CC02D1">
      <w:pPr>
        <w:pStyle w:val="ListParagraph"/>
        <w:numPr>
          <w:ilvl w:val="0"/>
          <w:numId w:val="4"/>
        </w:numPr>
        <w:autoSpaceDE w:val="0"/>
        <w:autoSpaceDN w:val="0"/>
        <w:adjustRightInd w:val="0"/>
        <w:spacing w:after="0"/>
        <w:jc w:val="both"/>
        <w:rPr>
          <w:rFonts w:ascii="Times New Roman" w:hAnsi="Times New Roman" w:cs="Times New Roman"/>
          <w:b/>
          <w:sz w:val="24"/>
          <w:szCs w:val="24"/>
          <w:lang w:val="es-ES_tradnl"/>
        </w:rPr>
      </w:pPr>
      <w:r w:rsidRPr="00AE5C7B">
        <w:rPr>
          <w:rFonts w:ascii="Times New Roman" w:eastAsia="Times New Roman" w:hAnsi="Times New Roman" w:cs="Times New Roman"/>
          <w:sz w:val="24"/>
          <w:szCs w:val="24"/>
          <w:lang w:val="ro-RO"/>
        </w:rPr>
        <w:t>Externarea poate fi efectuată de medicul de gardă, la cererea pacientului sau după caz, a aparţinătorilor acestuia, în urma semnării, în fişa individuală a pacientului, a refuzului de tratament sau de internare.</w:t>
      </w:r>
    </w:p>
    <w:p w14:paraId="342DA830" w14:textId="77777777" w:rsidR="00CC02D1" w:rsidRDefault="00CC02D1" w:rsidP="00CC02D1">
      <w:pPr>
        <w:autoSpaceDE w:val="0"/>
        <w:autoSpaceDN w:val="0"/>
        <w:adjustRightInd w:val="0"/>
        <w:spacing w:after="0"/>
        <w:ind w:left="270"/>
        <w:jc w:val="both"/>
        <w:rPr>
          <w:rFonts w:ascii="Times New Roman" w:hAnsi="Times New Roman" w:cs="Times New Roman"/>
          <w:sz w:val="24"/>
          <w:szCs w:val="24"/>
        </w:rPr>
      </w:pPr>
      <w:r w:rsidRPr="00AE5C7B">
        <w:rPr>
          <w:rFonts w:ascii="Times New Roman" w:hAnsi="Times New Roman" w:cs="Times New Roman"/>
          <w:sz w:val="24"/>
          <w:szCs w:val="24"/>
          <w:lang w:val="es-ES_tradnl"/>
        </w:rPr>
        <w:tab/>
      </w:r>
    </w:p>
    <w:p w14:paraId="569A00EB" w14:textId="77777777" w:rsidR="00CC02D1" w:rsidRDefault="00CC02D1" w:rsidP="00CC02D1">
      <w:pPr>
        <w:pStyle w:val="ListParagraph"/>
        <w:numPr>
          <w:ilvl w:val="0"/>
          <w:numId w:val="1"/>
        </w:numPr>
        <w:jc w:val="both"/>
        <w:rPr>
          <w:rFonts w:ascii="Times New Roman" w:hAnsi="Times New Roman" w:cs="Times New Roman"/>
          <w:b/>
          <w:i/>
          <w:sz w:val="24"/>
          <w:szCs w:val="24"/>
        </w:rPr>
      </w:pPr>
      <w:proofErr w:type="spellStart"/>
      <w:r w:rsidRPr="00120AC2">
        <w:rPr>
          <w:rFonts w:ascii="Times New Roman" w:hAnsi="Times New Roman" w:cs="Times New Roman"/>
          <w:b/>
          <w:i/>
          <w:sz w:val="24"/>
          <w:szCs w:val="24"/>
        </w:rPr>
        <w:t>Atributii</w:t>
      </w:r>
      <w:proofErr w:type="spellEnd"/>
      <w:r w:rsidRPr="00120AC2">
        <w:rPr>
          <w:rFonts w:ascii="Times New Roman" w:hAnsi="Times New Roman" w:cs="Times New Roman"/>
          <w:b/>
          <w:i/>
          <w:sz w:val="24"/>
          <w:szCs w:val="24"/>
        </w:rPr>
        <w:t xml:space="preserve"> generale:</w:t>
      </w:r>
    </w:p>
    <w:p w14:paraId="6D221C26" w14:textId="77777777" w:rsidR="00CC02D1" w:rsidRPr="00104A9E" w:rsidRDefault="00CC02D1" w:rsidP="00CC02D1">
      <w:pPr>
        <w:pStyle w:val="Normal1"/>
        <w:spacing w:before="0" w:after="0"/>
        <w:rPr>
          <w:rFonts w:ascii="Times New Roman" w:hAnsi="Times New Roman" w:cs="Times New Roman"/>
          <w:b/>
          <w:sz w:val="24"/>
          <w:lang w:val="en-GB"/>
        </w:rPr>
      </w:pPr>
      <w:proofErr w:type="spellStart"/>
      <w:r w:rsidRPr="00104A9E">
        <w:rPr>
          <w:rFonts w:ascii="Times New Roman" w:hAnsi="Times New Roman" w:cs="Times New Roman"/>
          <w:b/>
          <w:sz w:val="24"/>
          <w:lang w:val="en-GB"/>
        </w:rPr>
        <w:t>În</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concordanță</w:t>
      </w:r>
      <w:proofErr w:type="spellEnd"/>
      <w:r w:rsidRPr="00104A9E">
        <w:rPr>
          <w:rFonts w:ascii="Times New Roman" w:hAnsi="Times New Roman" w:cs="Times New Roman"/>
          <w:b/>
          <w:sz w:val="24"/>
          <w:lang w:val="en-GB"/>
        </w:rPr>
        <w:t xml:space="preserve"> cu </w:t>
      </w:r>
      <w:proofErr w:type="spellStart"/>
      <w:r w:rsidRPr="00104A9E">
        <w:rPr>
          <w:rFonts w:ascii="Times New Roman" w:hAnsi="Times New Roman" w:cs="Times New Roman"/>
          <w:b/>
          <w:sz w:val="24"/>
          <w:lang w:val="en-GB"/>
        </w:rPr>
        <w:t>Programul</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Național</w:t>
      </w:r>
      <w:proofErr w:type="spellEnd"/>
      <w:r w:rsidRPr="00104A9E">
        <w:rPr>
          <w:rFonts w:ascii="Times New Roman" w:hAnsi="Times New Roman" w:cs="Times New Roman"/>
          <w:b/>
          <w:sz w:val="24"/>
          <w:lang w:val="en-GB"/>
        </w:rPr>
        <w:t xml:space="preserve"> de Control al </w:t>
      </w:r>
      <w:proofErr w:type="spellStart"/>
      <w:r w:rsidRPr="00104A9E">
        <w:rPr>
          <w:rFonts w:ascii="Times New Roman" w:hAnsi="Times New Roman" w:cs="Times New Roman"/>
          <w:b/>
          <w:sz w:val="24"/>
          <w:lang w:val="en-GB"/>
        </w:rPr>
        <w:t>Transmiterii</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Tuberculozei</w:t>
      </w:r>
      <w:proofErr w:type="spellEnd"/>
      <w:r w:rsidRPr="00104A9E">
        <w:rPr>
          <w:rFonts w:ascii="Times New Roman" w:hAnsi="Times New Roman" w:cs="Times New Roman"/>
          <w:b/>
          <w:sz w:val="24"/>
          <w:lang w:val="en-GB"/>
        </w:rPr>
        <w:t xml:space="preserve"> in </w:t>
      </w:r>
      <w:proofErr w:type="spellStart"/>
      <w:r w:rsidRPr="00104A9E">
        <w:rPr>
          <w:rFonts w:ascii="Times New Roman" w:hAnsi="Times New Roman" w:cs="Times New Roman"/>
          <w:b/>
          <w:sz w:val="24"/>
          <w:lang w:val="en-GB"/>
        </w:rPr>
        <w:t>materialul</w:t>
      </w:r>
      <w:proofErr w:type="spellEnd"/>
      <w:r w:rsidRPr="00104A9E">
        <w:rPr>
          <w:rFonts w:ascii="Times New Roman" w:hAnsi="Times New Roman" w:cs="Times New Roman"/>
          <w:b/>
          <w:sz w:val="24"/>
          <w:lang w:val="en-GB"/>
        </w:rPr>
        <w:t xml:space="preserve"> de </w:t>
      </w:r>
      <w:proofErr w:type="spellStart"/>
      <w:r w:rsidRPr="00104A9E">
        <w:rPr>
          <w:rFonts w:ascii="Times New Roman" w:hAnsi="Times New Roman" w:cs="Times New Roman"/>
          <w:b/>
          <w:sz w:val="24"/>
          <w:lang w:val="en-GB"/>
        </w:rPr>
        <w:t>mai</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jos</w:t>
      </w:r>
      <w:proofErr w:type="spellEnd"/>
      <w:r w:rsidRPr="00104A9E">
        <w:rPr>
          <w:rFonts w:ascii="Times New Roman" w:hAnsi="Times New Roman" w:cs="Times New Roman"/>
          <w:b/>
          <w:sz w:val="24"/>
          <w:lang w:val="en-GB"/>
        </w:rPr>
        <w:t xml:space="preserve"> sunt enumerate </w:t>
      </w:r>
      <w:proofErr w:type="spellStart"/>
      <w:r w:rsidRPr="00104A9E">
        <w:rPr>
          <w:rFonts w:ascii="Times New Roman" w:hAnsi="Times New Roman" w:cs="Times New Roman"/>
          <w:b/>
          <w:sz w:val="24"/>
          <w:lang w:val="en-GB"/>
        </w:rPr>
        <w:t>rolurile</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și</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responsabilitățile</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personalului</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angajat</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în</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unitățile</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sanitare</w:t>
      </w:r>
      <w:proofErr w:type="spellEnd"/>
      <w:r w:rsidRPr="00104A9E">
        <w:rPr>
          <w:rFonts w:ascii="Times New Roman" w:hAnsi="Times New Roman" w:cs="Times New Roman"/>
          <w:b/>
          <w:sz w:val="24"/>
          <w:lang w:val="en-GB"/>
        </w:rPr>
        <w:t xml:space="preserve"> de </w:t>
      </w:r>
      <w:proofErr w:type="spellStart"/>
      <w:r w:rsidRPr="00104A9E">
        <w:rPr>
          <w:rFonts w:ascii="Times New Roman" w:hAnsi="Times New Roman" w:cs="Times New Roman"/>
          <w:b/>
          <w:sz w:val="24"/>
          <w:lang w:val="en-GB"/>
        </w:rPr>
        <w:t>pneumoftiziologie</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în</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acest</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domeniu</w:t>
      </w:r>
      <w:proofErr w:type="spellEnd"/>
      <w:r w:rsidRPr="00104A9E">
        <w:rPr>
          <w:rFonts w:ascii="Times New Roman" w:hAnsi="Times New Roman" w:cs="Times New Roman"/>
          <w:b/>
          <w:sz w:val="24"/>
          <w:lang w:val="en-GB"/>
        </w:rPr>
        <w:t>:</w:t>
      </w:r>
    </w:p>
    <w:p w14:paraId="509EC368" w14:textId="77777777" w:rsidR="00CC02D1" w:rsidRPr="00104A9E" w:rsidRDefault="00CC02D1" w:rsidP="00CC02D1">
      <w:pPr>
        <w:pStyle w:val="Normal1"/>
        <w:numPr>
          <w:ilvl w:val="0"/>
          <w:numId w:val="7"/>
        </w:numPr>
        <w:spacing w:before="0" w:after="0"/>
        <w:ind w:left="0"/>
        <w:rPr>
          <w:rFonts w:ascii="Times New Roman" w:hAnsi="Times New Roman" w:cs="Times New Roman"/>
          <w:sz w:val="24"/>
          <w:lang w:val="en-GB"/>
        </w:rPr>
      </w:pPr>
      <w:proofErr w:type="spellStart"/>
      <w:r w:rsidRPr="00104A9E">
        <w:rPr>
          <w:rFonts w:ascii="Times New Roman" w:hAnsi="Times New Roman" w:cs="Times New Roman"/>
          <w:sz w:val="24"/>
          <w:lang w:val="en-GB"/>
        </w:rPr>
        <w:t>Angajații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trebuie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să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înțeleagă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datoria</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legală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față</w:t>
      </w:r>
      <w:proofErr w:type="spellEnd"/>
      <w:r w:rsidRPr="00104A9E">
        <w:rPr>
          <w:rFonts w:ascii="Times New Roman" w:hAnsi="Times New Roman" w:cs="Times New Roman"/>
          <w:sz w:val="24"/>
          <w:lang w:val="en-GB"/>
        </w:rPr>
        <w:t xml:space="preserve"> de propria </w:t>
      </w:r>
      <w:proofErr w:type="spellStart"/>
      <w:r w:rsidRPr="00104A9E">
        <w:rPr>
          <w:rFonts w:ascii="Times New Roman" w:hAnsi="Times New Roman" w:cs="Times New Roman"/>
          <w:sz w:val="24"/>
          <w:lang w:val="en-GB"/>
        </w:rPr>
        <w:t>sănătate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siguranță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și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securitate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dar</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și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față</w:t>
      </w:r>
      <w:proofErr w:type="spellEnd"/>
      <w:r w:rsidRPr="00104A9E">
        <w:rPr>
          <w:rFonts w:ascii="Times New Roman" w:hAnsi="Times New Roman" w:cs="Times New Roman"/>
          <w:sz w:val="24"/>
          <w:lang w:val="en-GB"/>
        </w:rPr>
        <w:t xml:space="preserve"> de </w:t>
      </w:r>
      <w:proofErr w:type="spellStart"/>
      <w:r w:rsidRPr="00104A9E">
        <w:rPr>
          <w:rFonts w:ascii="Times New Roman" w:hAnsi="Times New Roman" w:cs="Times New Roman"/>
          <w:sz w:val="24"/>
          <w:lang w:val="en-GB"/>
        </w:rPr>
        <w:t>cea</w:t>
      </w:r>
      <w:proofErr w:type="spellEnd"/>
      <w:r w:rsidRPr="00104A9E">
        <w:rPr>
          <w:rFonts w:ascii="Times New Roman" w:hAnsi="Times New Roman" w:cs="Times New Roman"/>
          <w:sz w:val="24"/>
          <w:lang w:val="en-GB"/>
        </w:rPr>
        <w:t xml:space="preserve"> </w:t>
      </w:r>
      <w:proofErr w:type="gramStart"/>
      <w:r w:rsidRPr="00104A9E">
        <w:rPr>
          <w:rFonts w:ascii="Times New Roman" w:hAnsi="Times New Roman" w:cs="Times New Roman"/>
          <w:sz w:val="24"/>
          <w:lang w:val="en-GB"/>
        </w:rPr>
        <w:t>a</w:t>
      </w:r>
      <w:proofErr w:type="gram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altor</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persoane</w:t>
      </w:r>
      <w:proofErr w:type="spellEnd"/>
      <w:r w:rsidRPr="00104A9E">
        <w:rPr>
          <w:rFonts w:ascii="Times New Roman" w:hAnsi="Times New Roman" w:cs="Times New Roman"/>
          <w:sz w:val="24"/>
          <w:lang w:val="en-GB"/>
        </w:rPr>
        <w:t xml:space="preserve"> care pot fi </w:t>
      </w:r>
      <w:proofErr w:type="spellStart"/>
      <w:r w:rsidRPr="00104A9E">
        <w:rPr>
          <w:rFonts w:ascii="Times New Roman" w:hAnsi="Times New Roman" w:cs="Times New Roman"/>
          <w:sz w:val="24"/>
          <w:lang w:val="en-GB"/>
        </w:rPr>
        <w:t>afectate</w:t>
      </w:r>
      <w:proofErr w:type="spellEnd"/>
      <w:r w:rsidRPr="00104A9E">
        <w:rPr>
          <w:rFonts w:ascii="Times New Roman" w:hAnsi="Times New Roman" w:cs="Times New Roman"/>
          <w:sz w:val="24"/>
          <w:lang w:val="en-GB"/>
        </w:rPr>
        <w:t xml:space="preserve"> de </w:t>
      </w:r>
      <w:proofErr w:type="spellStart"/>
      <w:r w:rsidRPr="00104A9E">
        <w:rPr>
          <w:rFonts w:ascii="Times New Roman" w:hAnsi="Times New Roman" w:cs="Times New Roman"/>
          <w:sz w:val="24"/>
          <w:lang w:val="en-GB"/>
        </w:rPr>
        <w:t>acțiunile</w:t>
      </w:r>
      <w:proofErr w:type="spellEnd"/>
      <w:r w:rsidRPr="00104A9E">
        <w:rPr>
          <w:rFonts w:ascii="Times New Roman" w:hAnsi="Times New Roman" w:cs="Times New Roman"/>
          <w:sz w:val="24"/>
          <w:lang w:val="en-GB"/>
        </w:rPr>
        <w:t xml:space="preserve"> lor </w:t>
      </w:r>
      <w:proofErr w:type="spellStart"/>
      <w:r w:rsidRPr="00104A9E">
        <w:rPr>
          <w:rFonts w:ascii="Times New Roman" w:hAnsi="Times New Roman" w:cs="Times New Roman"/>
          <w:sz w:val="24"/>
          <w:lang w:val="en-GB"/>
        </w:rPr>
        <w:t>întreprinse</w:t>
      </w:r>
      <w:proofErr w:type="spellEnd"/>
      <w:r w:rsidRPr="00104A9E">
        <w:rPr>
          <w:rFonts w:ascii="Times New Roman" w:hAnsi="Times New Roman" w:cs="Times New Roman"/>
          <w:sz w:val="24"/>
          <w:lang w:val="en-GB"/>
        </w:rPr>
        <w:t xml:space="preserve">; sunt </w:t>
      </w:r>
      <w:proofErr w:type="spellStart"/>
      <w:proofErr w:type="gramStart"/>
      <w:r w:rsidRPr="00104A9E">
        <w:rPr>
          <w:rFonts w:ascii="Times New Roman" w:hAnsi="Times New Roman" w:cs="Times New Roman"/>
          <w:sz w:val="24"/>
          <w:lang w:val="en-GB"/>
        </w:rPr>
        <w:t>răspunzători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și</w:t>
      </w:r>
      <w:proofErr w:type="spellEnd"/>
      <w:proofErr w:type="gram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pentru</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raportarea</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oricărui</w:t>
      </w:r>
      <w:proofErr w:type="spellEnd"/>
      <w:r w:rsidRPr="00104A9E">
        <w:rPr>
          <w:rFonts w:ascii="Times New Roman" w:hAnsi="Times New Roman" w:cs="Times New Roman"/>
          <w:sz w:val="24"/>
          <w:lang w:val="en-GB"/>
        </w:rPr>
        <w:t xml:space="preserve"> incident </w:t>
      </w:r>
      <w:proofErr w:type="spellStart"/>
      <w:r w:rsidRPr="00104A9E">
        <w:rPr>
          <w:rFonts w:ascii="Times New Roman" w:hAnsi="Times New Roman" w:cs="Times New Roman"/>
          <w:sz w:val="24"/>
          <w:lang w:val="en-GB"/>
        </w:rPr>
        <w:t>sau</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eveniment</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nedorit</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în</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ariile</w:t>
      </w:r>
      <w:proofErr w:type="spellEnd"/>
      <w:r w:rsidRPr="00104A9E">
        <w:rPr>
          <w:rFonts w:ascii="Times New Roman" w:hAnsi="Times New Roman" w:cs="Times New Roman"/>
          <w:sz w:val="24"/>
          <w:lang w:val="en-GB"/>
        </w:rPr>
        <w:t xml:space="preserve"> de </w:t>
      </w:r>
      <w:proofErr w:type="spellStart"/>
      <w:r w:rsidRPr="00104A9E">
        <w:rPr>
          <w:rFonts w:ascii="Times New Roman" w:hAnsi="Times New Roman" w:cs="Times New Roman"/>
          <w:sz w:val="24"/>
          <w:lang w:val="en-GB"/>
        </w:rPr>
        <w:t>interes</w:t>
      </w:r>
      <w:proofErr w:type="spellEnd"/>
      <w:r w:rsidRPr="00104A9E">
        <w:rPr>
          <w:rFonts w:ascii="Times New Roman" w:hAnsi="Times New Roman" w:cs="Times New Roman"/>
          <w:sz w:val="24"/>
          <w:lang w:val="en-GB"/>
        </w:rPr>
        <w:t>.</w:t>
      </w:r>
    </w:p>
    <w:p w14:paraId="75BB524E" w14:textId="77777777" w:rsidR="00CC02D1" w:rsidRPr="00104A9E" w:rsidRDefault="00CC02D1" w:rsidP="00CC02D1">
      <w:pPr>
        <w:pStyle w:val="Normal1"/>
        <w:numPr>
          <w:ilvl w:val="0"/>
          <w:numId w:val="7"/>
        </w:numPr>
        <w:spacing w:before="0" w:after="0"/>
        <w:ind w:left="0"/>
        <w:rPr>
          <w:rFonts w:ascii="Times New Roman" w:hAnsi="Times New Roman" w:cs="Times New Roman"/>
          <w:sz w:val="24"/>
          <w:lang w:val="en-GB"/>
        </w:rPr>
      </w:pPr>
      <w:proofErr w:type="spellStart"/>
      <w:r w:rsidRPr="00104A9E">
        <w:rPr>
          <w:rFonts w:ascii="Times New Roman" w:hAnsi="Times New Roman" w:cs="Times New Roman"/>
          <w:sz w:val="24"/>
          <w:lang w:val="en-GB"/>
        </w:rPr>
        <w:t>Angajații</w:t>
      </w:r>
      <w:proofErr w:type="spellEnd"/>
      <w:r w:rsidRPr="00104A9E">
        <w:rPr>
          <w:rFonts w:ascii="Times New Roman" w:hAnsi="Times New Roman" w:cs="Times New Roman"/>
          <w:sz w:val="24"/>
          <w:lang w:val="en-GB"/>
        </w:rPr>
        <w:t xml:space="preserve"> din </w:t>
      </w:r>
      <w:proofErr w:type="spellStart"/>
      <w:r w:rsidRPr="00104A9E">
        <w:rPr>
          <w:rFonts w:ascii="Times New Roman" w:hAnsi="Times New Roman" w:cs="Times New Roman"/>
          <w:sz w:val="24"/>
          <w:lang w:val="en-GB"/>
        </w:rPr>
        <w:t>sistemul</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sanitar</w:t>
      </w:r>
      <w:proofErr w:type="spellEnd"/>
      <w:r w:rsidRPr="00104A9E">
        <w:rPr>
          <w:rFonts w:ascii="Times New Roman" w:hAnsi="Times New Roman" w:cs="Times New Roman"/>
          <w:sz w:val="24"/>
          <w:lang w:val="en-GB"/>
        </w:rPr>
        <w:t xml:space="preserve"> sunt </w:t>
      </w:r>
      <w:proofErr w:type="spellStart"/>
      <w:r w:rsidRPr="00104A9E">
        <w:rPr>
          <w:rFonts w:ascii="Times New Roman" w:hAnsi="Times New Roman" w:cs="Times New Roman"/>
          <w:sz w:val="24"/>
          <w:lang w:val="en-GB"/>
        </w:rPr>
        <w:t>responsabili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pentru</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identificarea</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condițiilor</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infecțioase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și</w:t>
      </w:r>
      <w:proofErr w:type="spellEnd"/>
      <w:r w:rsidRPr="00104A9E">
        <w:rPr>
          <w:rFonts w:ascii="Times New Roman" w:hAnsi="Times New Roman" w:cs="Times New Roman"/>
          <w:sz w:val="24"/>
          <w:lang w:val="en-GB"/>
        </w:rPr>
        <w:t xml:space="preserve"> a </w:t>
      </w:r>
      <w:proofErr w:type="spellStart"/>
      <w:r w:rsidRPr="00104A9E">
        <w:rPr>
          <w:rFonts w:ascii="Times New Roman" w:hAnsi="Times New Roman" w:cs="Times New Roman"/>
          <w:sz w:val="24"/>
          <w:lang w:val="en-GB"/>
        </w:rPr>
        <w:t>circumstanțelor</w:t>
      </w:r>
      <w:proofErr w:type="spellEnd"/>
      <w:r w:rsidRPr="00104A9E">
        <w:rPr>
          <w:rFonts w:ascii="Times New Roman" w:hAnsi="Times New Roman" w:cs="Times New Roman"/>
          <w:sz w:val="24"/>
          <w:lang w:val="en-GB"/>
        </w:rPr>
        <w:t xml:space="preserve"> care </w:t>
      </w:r>
      <w:proofErr w:type="spellStart"/>
      <w:r w:rsidRPr="00104A9E">
        <w:rPr>
          <w:rFonts w:ascii="Times New Roman" w:hAnsi="Times New Roman" w:cs="Times New Roman"/>
          <w:sz w:val="24"/>
          <w:lang w:val="en-GB"/>
        </w:rPr>
        <w:t>poate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crește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riscul</w:t>
      </w:r>
      <w:proofErr w:type="spellEnd"/>
      <w:r w:rsidRPr="00104A9E">
        <w:rPr>
          <w:rFonts w:ascii="Times New Roman" w:hAnsi="Times New Roman" w:cs="Times New Roman"/>
          <w:sz w:val="24"/>
          <w:lang w:val="en-GB"/>
        </w:rPr>
        <w:t xml:space="preserve"> de </w:t>
      </w:r>
      <w:proofErr w:type="spellStart"/>
      <w:r w:rsidRPr="00104A9E">
        <w:rPr>
          <w:rFonts w:ascii="Times New Roman" w:hAnsi="Times New Roman" w:cs="Times New Roman"/>
          <w:sz w:val="24"/>
          <w:lang w:val="en-GB"/>
        </w:rPr>
        <w:t>transmitere</w:t>
      </w:r>
      <w:proofErr w:type="spellEnd"/>
      <w:r w:rsidRPr="00104A9E">
        <w:rPr>
          <w:rFonts w:ascii="Times New Roman" w:hAnsi="Times New Roman" w:cs="Times New Roman"/>
          <w:sz w:val="24"/>
          <w:lang w:val="en-GB"/>
        </w:rPr>
        <w:t xml:space="preserve"> a TB </w:t>
      </w:r>
      <w:proofErr w:type="spellStart"/>
      <w:r w:rsidRPr="00104A9E">
        <w:rPr>
          <w:rFonts w:ascii="Times New Roman" w:hAnsi="Times New Roman" w:cs="Times New Roman"/>
          <w:sz w:val="24"/>
          <w:lang w:val="en-GB"/>
        </w:rPr>
        <w:t>și</w:t>
      </w:r>
      <w:proofErr w:type="spellEnd"/>
      <w:r w:rsidRPr="00104A9E">
        <w:rPr>
          <w:rFonts w:ascii="Times New Roman" w:hAnsi="Times New Roman" w:cs="Times New Roman"/>
          <w:sz w:val="24"/>
          <w:lang w:val="en-GB"/>
        </w:rPr>
        <w:t xml:space="preserve"> care </w:t>
      </w:r>
      <w:proofErr w:type="spellStart"/>
      <w:r w:rsidRPr="00104A9E">
        <w:rPr>
          <w:rFonts w:ascii="Times New Roman" w:hAnsi="Times New Roman" w:cs="Times New Roman"/>
          <w:sz w:val="24"/>
          <w:lang w:val="en-GB"/>
        </w:rPr>
        <w:t>necesită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măsuri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suplimentare</w:t>
      </w:r>
      <w:proofErr w:type="spellEnd"/>
      <w:r w:rsidRPr="00104A9E">
        <w:rPr>
          <w:rFonts w:ascii="Times New Roman" w:hAnsi="Times New Roman" w:cs="Times New Roman"/>
          <w:sz w:val="24"/>
          <w:lang w:val="en-GB"/>
        </w:rPr>
        <w:t xml:space="preserve"> de CT-TB </w:t>
      </w:r>
      <w:proofErr w:type="spellStart"/>
      <w:r w:rsidRPr="00104A9E">
        <w:rPr>
          <w:rFonts w:ascii="Times New Roman" w:hAnsi="Times New Roman" w:cs="Times New Roman"/>
          <w:sz w:val="24"/>
          <w:lang w:val="en-GB"/>
        </w:rPr>
        <w:t>prin</w:t>
      </w:r>
      <w:proofErr w:type="spellEnd"/>
      <w:r w:rsidRPr="00104A9E">
        <w:rPr>
          <w:rFonts w:ascii="Times New Roman" w:hAnsi="Times New Roman" w:cs="Times New Roman"/>
          <w:sz w:val="24"/>
          <w:lang w:val="en-GB"/>
        </w:rPr>
        <w:t xml:space="preserve"> care </w:t>
      </w:r>
      <w:proofErr w:type="spellStart"/>
      <w:r w:rsidRPr="00104A9E">
        <w:rPr>
          <w:rFonts w:ascii="Times New Roman" w:hAnsi="Times New Roman" w:cs="Times New Roman"/>
          <w:sz w:val="24"/>
          <w:lang w:val="en-GB"/>
        </w:rPr>
        <w:t>să</w:t>
      </w:r>
      <w:proofErr w:type="spellEnd"/>
      <w:r w:rsidRPr="00104A9E">
        <w:rPr>
          <w:rFonts w:ascii="Times New Roman" w:hAnsi="Times New Roman" w:cs="Times New Roman"/>
          <w:sz w:val="24"/>
          <w:lang w:val="en-GB"/>
        </w:rPr>
        <w:t xml:space="preserve"> fie </w:t>
      </w:r>
      <w:proofErr w:type="spellStart"/>
      <w:r w:rsidRPr="00104A9E">
        <w:rPr>
          <w:rFonts w:ascii="Times New Roman" w:hAnsi="Times New Roman" w:cs="Times New Roman"/>
          <w:sz w:val="24"/>
          <w:lang w:val="en-GB"/>
        </w:rPr>
        <w:t>protejați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atât</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ei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cât</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și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pacienții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sau</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alte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persoane</w:t>
      </w:r>
      <w:proofErr w:type="spellEnd"/>
      <w:r w:rsidRPr="00104A9E">
        <w:rPr>
          <w:rFonts w:ascii="Times New Roman" w:hAnsi="Times New Roman" w:cs="Times New Roman"/>
          <w:sz w:val="24"/>
          <w:lang w:val="en-GB"/>
        </w:rPr>
        <w:t xml:space="preserve">. </w:t>
      </w:r>
    </w:p>
    <w:p w14:paraId="2E517F43" w14:textId="77777777" w:rsidR="00CC02D1" w:rsidRPr="00104A9E" w:rsidRDefault="00CC02D1" w:rsidP="00CC02D1">
      <w:pPr>
        <w:pStyle w:val="Normal1"/>
        <w:numPr>
          <w:ilvl w:val="0"/>
          <w:numId w:val="7"/>
        </w:numPr>
        <w:spacing w:before="0" w:after="0"/>
        <w:ind w:left="0"/>
        <w:rPr>
          <w:rFonts w:ascii="Times New Roman" w:hAnsi="Times New Roman" w:cs="Times New Roman"/>
          <w:sz w:val="24"/>
          <w:lang w:val="en-GB"/>
        </w:rPr>
      </w:pPr>
      <w:proofErr w:type="spellStart"/>
      <w:r w:rsidRPr="00104A9E">
        <w:rPr>
          <w:rFonts w:ascii="Times New Roman" w:hAnsi="Times New Roman" w:cs="Times New Roman"/>
          <w:sz w:val="24"/>
          <w:lang w:val="en-GB"/>
        </w:rPr>
        <w:t>Angajații</w:t>
      </w:r>
      <w:proofErr w:type="spellEnd"/>
      <w:r w:rsidRPr="00104A9E">
        <w:rPr>
          <w:rFonts w:ascii="Times New Roman" w:hAnsi="Times New Roman" w:cs="Times New Roman"/>
          <w:sz w:val="24"/>
          <w:lang w:val="en-GB"/>
        </w:rPr>
        <w:t xml:space="preserve"> au </w:t>
      </w:r>
      <w:proofErr w:type="spellStart"/>
      <w:r w:rsidRPr="00104A9E">
        <w:rPr>
          <w:rFonts w:ascii="Times New Roman" w:hAnsi="Times New Roman" w:cs="Times New Roman"/>
          <w:sz w:val="24"/>
          <w:lang w:val="en-GB"/>
        </w:rPr>
        <w:t>obligația</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să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anunțe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comisia</w:t>
      </w:r>
      <w:proofErr w:type="spellEnd"/>
      <w:r w:rsidRPr="00104A9E">
        <w:rPr>
          <w:rFonts w:ascii="Times New Roman" w:hAnsi="Times New Roman" w:cs="Times New Roman"/>
          <w:sz w:val="24"/>
          <w:lang w:val="en-GB"/>
        </w:rPr>
        <w:t xml:space="preserve"> CT-TB </w:t>
      </w:r>
      <w:proofErr w:type="spellStart"/>
      <w:r w:rsidRPr="00104A9E">
        <w:rPr>
          <w:rFonts w:ascii="Times New Roman" w:hAnsi="Times New Roman" w:cs="Times New Roman"/>
          <w:sz w:val="24"/>
          <w:lang w:val="en-GB"/>
        </w:rPr>
        <w:t>despre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asemenea</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incidente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și</w:t>
      </w:r>
      <w:proofErr w:type="spellEnd"/>
      <w:r w:rsidRPr="00104A9E">
        <w:rPr>
          <w:rFonts w:ascii="Times New Roman" w:hAnsi="Times New Roman" w:cs="Times New Roman"/>
          <w:sz w:val="24"/>
          <w:lang w:val="en-GB"/>
        </w:rPr>
        <w:t xml:space="preserve"> au </w:t>
      </w:r>
      <w:proofErr w:type="spellStart"/>
      <w:r w:rsidRPr="00104A9E">
        <w:rPr>
          <w:rFonts w:ascii="Times New Roman" w:hAnsi="Times New Roman" w:cs="Times New Roman"/>
          <w:sz w:val="24"/>
          <w:lang w:val="en-GB"/>
        </w:rPr>
        <w:t>obligația</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să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respecte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măsurile</w:t>
      </w:r>
      <w:proofErr w:type="spellEnd"/>
      <w:r w:rsidRPr="00104A9E">
        <w:rPr>
          <w:rFonts w:ascii="Times New Roman" w:hAnsi="Times New Roman" w:cs="Times New Roman"/>
          <w:sz w:val="24"/>
          <w:lang w:val="en-GB"/>
        </w:rPr>
        <w:t xml:space="preserve"> de </w:t>
      </w:r>
      <w:proofErr w:type="spellStart"/>
      <w:r w:rsidRPr="00104A9E">
        <w:rPr>
          <w:rFonts w:ascii="Times New Roman" w:hAnsi="Times New Roman" w:cs="Times New Roman"/>
          <w:sz w:val="24"/>
          <w:lang w:val="en-GB"/>
        </w:rPr>
        <w:t>protecție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așa</w:t>
      </w:r>
      <w:proofErr w:type="spellEnd"/>
      <w:r w:rsidRPr="00104A9E">
        <w:rPr>
          <w:rFonts w:ascii="Times New Roman" w:hAnsi="Times New Roman" w:cs="Times New Roman"/>
          <w:sz w:val="24"/>
          <w:lang w:val="en-GB"/>
        </w:rPr>
        <w:t xml:space="preserve"> cum sunt </w:t>
      </w:r>
      <w:proofErr w:type="spellStart"/>
      <w:r w:rsidRPr="00104A9E">
        <w:rPr>
          <w:rFonts w:ascii="Times New Roman" w:hAnsi="Times New Roman" w:cs="Times New Roman"/>
          <w:sz w:val="24"/>
          <w:lang w:val="en-GB"/>
        </w:rPr>
        <w:t>prevăzute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ele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în</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planul</w:t>
      </w:r>
      <w:proofErr w:type="spellEnd"/>
      <w:r w:rsidRPr="00104A9E">
        <w:rPr>
          <w:rFonts w:ascii="Times New Roman" w:hAnsi="Times New Roman" w:cs="Times New Roman"/>
          <w:sz w:val="24"/>
          <w:lang w:val="en-GB"/>
        </w:rPr>
        <w:t xml:space="preserve"> local de CT-TB.</w:t>
      </w:r>
    </w:p>
    <w:p w14:paraId="078BE9D0" w14:textId="77777777" w:rsidR="00CC02D1" w:rsidRPr="00104A9E" w:rsidRDefault="00CC02D1" w:rsidP="00CC02D1">
      <w:pPr>
        <w:pStyle w:val="Normal1"/>
        <w:numPr>
          <w:ilvl w:val="0"/>
          <w:numId w:val="7"/>
        </w:numPr>
        <w:spacing w:before="0" w:after="0"/>
        <w:ind w:left="0"/>
        <w:rPr>
          <w:rFonts w:ascii="Times New Roman" w:hAnsi="Times New Roman" w:cs="Times New Roman"/>
          <w:b/>
          <w:sz w:val="24"/>
          <w:lang w:val="en-GB"/>
        </w:rPr>
      </w:pPr>
      <w:r w:rsidRPr="00104A9E">
        <w:rPr>
          <w:rFonts w:ascii="Times New Roman" w:hAnsi="Times New Roman" w:cs="Times New Roman"/>
          <w:sz w:val="24"/>
          <w:lang w:val="en-GB"/>
        </w:rPr>
        <w:t xml:space="preserve"> </w:t>
      </w:r>
      <w:proofErr w:type="gramStart"/>
      <w:r w:rsidRPr="00104A9E">
        <w:rPr>
          <w:rFonts w:ascii="Times New Roman" w:hAnsi="Times New Roman" w:cs="Times New Roman"/>
          <w:sz w:val="24"/>
          <w:lang w:val="en-GB"/>
        </w:rPr>
        <w:t xml:space="preserve">Orice  </w:t>
      </w:r>
      <w:proofErr w:type="spellStart"/>
      <w:r w:rsidRPr="00104A9E">
        <w:rPr>
          <w:rFonts w:ascii="Times New Roman" w:hAnsi="Times New Roman" w:cs="Times New Roman"/>
          <w:sz w:val="24"/>
          <w:lang w:val="en-GB"/>
        </w:rPr>
        <w:t>fisură</w:t>
      </w:r>
      <w:proofErr w:type="spellEnd"/>
      <w:proofErr w:type="gram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în</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aplicarea</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corectă</w:t>
      </w:r>
      <w:proofErr w:type="spellEnd"/>
      <w:r w:rsidRPr="00104A9E">
        <w:rPr>
          <w:rFonts w:ascii="Times New Roman" w:hAnsi="Times New Roman" w:cs="Times New Roman"/>
          <w:sz w:val="24"/>
          <w:lang w:val="en-GB"/>
        </w:rPr>
        <w:t xml:space="preserve"> a </w:t>
      </w:r>
      <w:proofErr w:type="spellStart"/>
      <w:r w:rsidRPr="00104A9E">
        <w:rPr>
          <w:rFonts w:ascii="Times New Roman" w:hAnsi="Times New Roman" w:cs="Times New Roman"/>
          <w:sz w:val="24"/>
          <w:lang w:val="en-GB"/>
        </w:rPr>
        <w:t>politicilor</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și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protocoalelor</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prevăzute</w:t>
      </w:r>
      <w:proofErr w:type="spellEnd"/>
      <w:r w:rsidRPr="00104A9E">
        <w:rPr>
          <w:rFonts w:ascii="Times New Roman" w:hAnsi="Times New Roman" w:cs="Times New Roman"/>
          <w:sz w:val="24"/>
          <w:lang w:val="en-GB"/>
        </w:rPr>
        <w:t xml:space="preserve"> in </w:t>
      </w:r>
      <w:proofErr w:type="spellStart"/>
      <w:r w:rsidRPr="00104A9E">
        <w:rPr>
          <w:rFonts w:ascii="Times New Roman" w:hAnsi="Times New Roman" w:cs="Times New Roman"/>
          <w:sz w:val="24"/>
          <w:lang w:val="en-GB"/>
        </w:rPr>
        <w:t>planul</w:t>
      </w:r>
      <w:proofErr w:type="spellEnd"/>
      <w:r w:rsidRPr="00104A9E">
        <w:rPr>
          <w:rFonts w:ascii="Times New Roman" w:hAnsi="Times New Roman" w:cs="Times New Roman"/>
          <w:sz w:val="24"/>
          <w:lang w:val="en-GB"/>
        </w:rPr>
        <w:t xml:space="preserve"> de CT-TB </w:t>
      </w:r>
      <w:proofErr w:type="spellStart"/>
      <w:r w:rsidRPr="00104A9E">
        <w:rPr>
          <w:rFonts w:ascii="Times New Roman" w:hAnsi="Times New Roman" w:cs="Times New Roman"/>
          <w:sz w:val="24"/>
          <w:lang w:val="en-GB"/>
        </w:rPr>
        <w:t>supune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restul</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angajaților</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pacienții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și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vizitatorii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unui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risc</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suplimentar</w:t>
      </w:r>
      <w:proofErr w:type="spellEnd"/>
      <w:r w:rsidRPr="00104A9E">
        <w:rPr>
          <w:rFonts w:ascii="Times New Roman" w:hAnsi="Times New Roman" w:cs="Times New Roman"/>
          <w:sz w:val="24"/>
          <w:lang w:val="en-GB"/>
        </w:rPr>
        <w:t xml:space="preserve">. </w:t>
      </w:r>
    </w:p>
    <w:p w14:paraId="1D957415" w14:textId="77777777" w:rsidR="00CC02D1" w:rsidRPr="00104A9E" w:rsidRDefault="00CC02D1" w:rsidP="00CC02D1">
      <w:pPr>
        <w:pStyle w:val="Normal1"/>
        <w:numPr>
          <w:ilvl w:val="0"/>
          <w:numId w:val="6"/>
        </w:numPr>
        <w:spacing w:before="0" w:after="0"/>
        <w:ind w:left="0"/>
        <w:rPr>
          <w:rFonts w:ascii="Times New Roman" w:hAnsi="Times New Roman" w:cs="Times New Roman"/>
          <w:sz w:val="24"/>
          <w:lang w:val="en-GB"/>
        </w:rPr>
      </w:pPr>
      <w:proofErr w:type="spellStart"/>
      <w:r w:rsidRPr="00104A9E">
        <w:rPr>
          <w:rFonts w:ascii="Times New Roman" w:hAnsi="Times New Roman" w:cs="Times New Roman"/>
          <w:sz w:val="24"/>
          <w:lang w:val="en-GB"/>
        </w:rPr>
        <w:t>Să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asigure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diagnosticul</w:t>
      </w:r>
      <w:proofErr w:type="spellEnd"/>
      <w:r w:rsidRPr="00104A9E">
        <w:rPr>
          <w:rFonts w:ascii="Times New Roman" w:hAnsi="Times New Roman" w:cs="Times New Roman"/>
          <w:sz w:val="24"/>
          <w:lang w:val="en-GB"/>
        </w:rPr>
        <w:t xml:space="preserve"> rapid al </w:t>
      </w:r>
      <w:proofErr w:type="spellStart"/>
      <w:r w:rsidRPr="00104A9E">
        <w:rPr>
          <w:rFonts w:ascii="Times New Roman" w:hAnsi="Times New Roman" w:cs="Times New Roman"/>
          <w:sz w:val="24"/>
          <w:lang w:val="en-GB"/>
        </w:rPr>
        <w:t>pacienţilor</w:t>
      </w:r>
      <w:proofErr w:type="spellEnd"/>
      <w:r w:rsidRPr="00104A9E">
        <w:rPr>
          <w:rFonts w:ascii="Times New Roman" w:hAnsi="Times New Roman" w:cs="Times New Roman"/>
          <w:sz w:val="24"/>
          <w:lang w:val="en-GB"/>
        </w:rPr>
        <w:t xml:space="preserve"> cu TB (</w:t>
      </w:r>
      <w:proofErr w:type="spellStart"/>
      <w:r w:rsidRPr="00104A9E">
        <w:rPr>
          <w:rFonts w:ascii="Times New Roman" w:hAnsi="Times New Roman" w:cs="Times New Roman"/>
          <w:sz w:val="24"/>
          <w:lang w:val="en-GB"/>
        </w:rPr>
        <w:t>cele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mai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bune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proceduri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şi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practici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medicale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disponibile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pentru</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diagnosticul</w:t>
      </w:r>
      <w:proofErr w:type="spellEnd"/>
      <w:r w:rsidRPr="00104A9E">
        <w:rPr>
          <w:rFonts w:ascii="Times New Roman" w:hAnsi="Times New Roman" w:cs="Times New Roman"/>
          <w:sz w:val="24"/>
          <w:lang w:val="en-GB"/>
        </w:rPr>
        <w:t xml:space="preserve"> bacteriologic, </w:t>
      </w:r>
      <w:proofErr w:type="spellStart"/>
      <w:r w:rsidRPr="00104A9E">
        <w:rPr>
          <w:rFonts w:ascii="Times New Roman" w:hAnsi="Times New Roman" w:cs="Times New Roman"/>
          <w:sz w:val="24"/>
          <w:lang w:val="en-GB"/>
        </w:rPr>
        <w:t>aflarea</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rapidă</w:t>
      </w:r>
      <w:proofErr w:type="spellEnd"/>
      <w:r w:rsidRPr="00104A9E">
        <w:rPr>
          <w:rFonts w:ascii="Times New Roman" w:hAnsi="Times New Roman" w:cs="Times New Roman"/>
          <w:sz w:val="24"/>
          <w:lang w:val="en-GB"/>
        </w:rPr>
        <w:t xml:space="preserve"> a </w:t>
      </w:r>
      <w:proofErr w:type="spellStart"/>
      <w:r w:rsidRPr="00104A9E">
        <w:rPr>
          <w:rFonts w:ascii="Times New Roman" w:hAnsi="Times New Roman" w:cs="Times New Roman"/>
          <w:sz w:val="24"/>
          <w:lang w:val="en-GB"/>
        </w:rPr>
        <w:t>rezultatelor</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bacteriologice</w:t>
      </w:r>
      <w:proofErr w:type="spellEnd"/>
      <w:r w:rsidRPr="00104A9E">
        <w:rPr>
          <w:rFonts w:ascii="Times New Roman" w:hAnsi="Times New Roman" w:cs="Times New Roman"/>
          <w:sz w:val="24"/>
          <w:lang w:val="en-GB"/>
        </w:rPr>
        <w:t>);</w:t>
      </w:r>
    </w:p>
    <w:p w14:paraId="099300DB" w14:textId="77777777" w:rsidR="00CC02D1" w:rsidRPr="00104A9E" w:rsidRDefault="00CC02D1" w:rsidP="00CC02D1">
      <w:pPr>
        <w:pStyle w:val="Normal1"/>
        <w:numPr>
          <w:ilvl w:val="0"/>
          <w:numId w:val="6"/>
        </w:numPr>
        <w:spacing w:before="0" w:after="0"/>
        <w:ind w:left="0"/>
        <w:rPr>
          <w:rFonts w:ascii="Times New Roman" w:hAnsi="Times New Roman" w:cs="Times New Roman"/>
          <w:sz w:val="24"/>
          <w:lang w:val="en-GB"/>
        </w:rPr>
      </w:pPr>
      <w:proofErr w:type="spellStart"/>
      <w:r w:rsidRPr="00104A9E">
        <w:rPr>
          <w:rFonts w:ascii="Times New Roman" w:hAnsi="Times New Roman" w:cs="Times New Roman"/>
          <w:sz w:val="24"/>
          <w:lang w:val="en-GB"/>
        </w:rPr>
        <w:t>Să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iniţieze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cât</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mai</w:t>
      </w:r>
      <w:proofErr w:type="spellEnd"/>
      <w:r w:rsidRPr="00104A9E">
        <w:rPr>
          <w:rFonts w:ascii="Times New Roman" w:hAnsi="Times New Roman" w:cs="Times New Roman"/>
          <w:sz w:val="24"/>
          <w:lang w:val="en-GB"/>
        </w:rPr>
        <w:t xml:space="preserve"> rapid </w:t>
      </w:r>
      <w:proofErr w:type="spellStart"/>
      <w:r w:rsidRPr="00104A9E">
        <w:rPr>
          <w:rFonts w:ascii="Times New Roman" w:hAnsi="Times New Roman" w:cs="Times New Roman"/>
          <w:sz w:val="24"/>
          <w:lang w:val="en-GB"/>
        </w:rPr>
        <w:t>posibil</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tratamentul</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optim</w:t>
      </w:r>
      <w:proofErr w:type="spellEnd"/>
      <w:r w:rsidRPr="00104A9E">
        <w:rPr>
          <w:rFonts w:ascii="Times New Roman" w:hAnsi="Times New Roman" w:cs="Times New Roman"/>
          <w:sz w:val="24"/>
          <w:lang w:val="en-GB"/>
        </w:rPr>
        <w:t>;</w:t>
      </w:r>
    </w:p>
    <w:p w14:paraId="67948003" w14:textId="77777777" w:rsidR="00CC02D1" w:rsidRPr="00104A9E" w:rsidRDefault="00CC02D1" w:rsidP="00CC02D1">
      <w:pPr>
        <w:pStyle w:val="Normal1"/>
        <w:numPr>
          <w:ilvl w:val="0"/>
          <w:numId w:val="6"/>
        </w:numPr>
        <w:spacing w:before="0" w:after="0"/>
        <w:ind w:left="0"/>
        <w:rPr>
          <w:rFonts w:ascii="Times New Roman" w:hAnsi="Times New Roman" w:cs="Times New Roman"/>
          <w:sz w:val="24"/>
          <w:lang w:val="en-GB"/>
        </w:rPr>
      </w:pPr>
      <w:proofErr w:type="spellStart"/>
      <w:r w:rsidRPr="00104A9E">
        <w:rPr>
          <w:rFonts w:ascii="Times New Roman" w:hAnsi="Times New Roman" w:cs="Times New Roman"/>
          <w:sz w:val="24"/>
          <w:lang w:val="en-GB"/>
        </w:rPr>
        <w:t>Să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plaseze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pacienţii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contagioşi</w:t>
      </w:r>
      <w:proofErr w:type="spellEnd"/>
      <w:r w:rsidRPr="00104A9E">
        <w:rPr>
          <w:rFonts w:ascii="Times New Roman" w:hAnsi="Times New Roman" w:cs="Times New Roman"/>
          <w:sz w:val="24"/>
          <w:lang w:val="en-GB"/>
        </w:rPr>
        <w:t xml:space="preserve"> cu TB </w:t>
      </w:r>
      <w:proofErr w:type="spellStart"/>
      <w:r w:rsidRPr="00104A9E">
        <w:rPr>
          <w:rFonts w:ascii="Times New Roman" w:hAnsi="Times New Roman" w:cs="Times New Roman"/>
          <w:sz w:val="24"/>
          <w:lang w:val="en-GB"/>
        </w:rPr>
        <w:t>şi</w:t>
      </w:r>
      <w:proofErr w:type="spellEnd"/>
      <w:r w:rsidRPr="00104A9E">
        <w:rPr>
          <w:rFonts w:ascii="Times New Roman" w:hAnsi="Times New Roman" w:cs="Times New Roman"/>
          <w:sz w:val="24"/>
          <w:lang w:val="en-GB"/>
        </w:rPr>
        <w:t xml:space="preserve"> pe </w:t>
      </w:r>
      <w:proofErr w:type="spellStart"/>
      <w:r w:rsidRPr="00104A9E">
        <w:rPr>
          <w:rFonts w:ascii="Times New Roman" w:hAnsi="Times New Roman" w:cs="Times New Roman"/>
          <w:sz w:val="24"/>
          <w:lang w:val="en-GB"/>
        </w:rPr>
        <w:t>cei</w:t>
      </w:r>
      <w:proofErr w:type="spellEnd"/>
      <w:r w:rsidRPr="00104A9E">
        <w:rPr>
          <w:rFonts w:ascii="Times New Roman" w:hAnsi="Times New Roman" w:cs="Times New Roman"/>
          <w:sz w:val="24"/>
          <w:lang w:val="en-GB"/>
        </w:rPr>
        <w:t xml:space="preserve"> cu </w:t>
      </w:r>
      <w:proofErr w:type="spellStart"/>
      <w:r w:rsidRPr="00104A9E">
        <w:rPr>
          <w:rFonts w:ascii="Times New Roman" w:hAnsi="Times New Roman" w:cs="Times New Roman"/>
          <w:sz w:val="24"/>
          <w:lang w:val="en-GB"/>
        </w:rPr>
        <w:t>suspiciune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ridicată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în</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spaţii</w:t>
      </w:r>
      <w:proofErr w:type="spellEnd"/>
      <w:r w:rsidRPr="00104A9E">
        <w:rPr>
          <w:rFonts w:ascii="Times New Roman" w:hAnsi="Times New Roman" w:cs="Times New Roman"/>
          <w:sz w:val="24"/>
          <w:lang w:val="en-GB"/>
        </w:rPr>
        <w:t xml:space="preserve"> separate (</w:t>
      </w:r>
      <w:proofErr w:type="spellStart"/>
      <w:r w:rsidRPr="00104A9E">
        <w:rPr>
          <w:rFonts w:ascii="Times New Roman" w:hAnsi="Times New Roman" w:cs="Times New Roman"/>
          <w:sz w:val="24"/>
          <w:lang w:val="en-GB"/>
        </w:rPr>
        <w:t>triajul</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pacienţilor</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şi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suspecţilor</w:t>
      </w:r>
      <w:proofErr w:type="spellEnd"/>
      <w:r w:rsidRPr="00104A9E">
        <w:rPr>
          <w:rFonts w:ascii="Times New Roman" w:hAnsi="Times New Roman" w:cs="Times New Roman"/>
          <w:sz w:val="24"/>
          <w:lang w:val="en-GB"/>
        </w:rPr>
        <w:t>);</w:t>
      </w:r>
    </w:p>
    <w:p w14:paraId="46FFE49B" w14:textId="77777777" w:rsidR="00CC02D1" w:rsidRPr="00104A9E" w:rsidRDefault="00CC02D1" w:rsidP="00CC02D1">
      <w:pPr>
        <w:pStyle w:val="Normal1"/>
        <w:numPr>
          <w:ilvl w:val="0"/>
          <w:numId w:val="6"/>
        </w:numPr>
        <w:spacing w:before="0" w:after="0"/>
        <w:ind w:left="0"/>
        <w:rPr>
          <w:rFonts w:ascii="Times New Roman" w:hAnsi="Times New Roman" w:cs="Times New Roman"/>
          <w:sz w:val="24"/>
          <w:lang w:val="en-GB"/>
        </w:rPr>
      </w:pPr>
      <w:proofErr w:type="spellStart"/>
      <w:r w:rsidRPr="00104A9E">
        <w:rPr>
          <w:rFonts w:ascii="Times New Roman" w:hAnsi="Times New Roman" w:cs="Times New Roman"/>
          <w:sz w:val="24"/>
          <w:lang w:val="en-GB"/>
        </w:rPr>
        <w:t>Să</w:t>
      </w:r>
      <w:proofErr w:type="spellEnd"/>
      <w:r w:rsidRPr="00104A9E">
        <w:rPr>
          <w:rFonts w:ascii="Times New Roman" w:hAnsi="Times New Roman" w:cs="Times New Roman"/>
          <w:sz w:val="24"/>
          <w:lang w:val="en-GB"/>
        </w:rPr>
        <w:t xml:space="preserve"> educe </w:t>
      </w:r>
      <w:proofErr w:type="spellStart"/>
      <w:r w:rsidRPr="00104A9E">
        <w:rPr>
          <w:rFonts w:ascii="Times New Roman" w:hAnsi="Times New Roman" w:cs="Times New Roman"/>
          <w:sz w:val="24"/>
          <w:lang w:val="en-GB"/>
        </w:rPr>
        <w:t>pacienţii</w:t>
      </w:r>
      <w:proofErr w:type="spellEnd"/>
      <w:r w:rsidRPr="00104A9E">
        <w:rPr>
          <w:rFonts w:ascii="Times New Roman" w:hAnsi="Times New Roman" w:cs="Times New Roman"/>
          <w:sz w:val="24"/>
          <w:lang w:val="en-GB"/>
        </w:rPr>
        <w:t xml:space="preserve"> cu TB (</w:t>
      </w:r>
      <w:proofErr w:type="spellStart"/>
      <w:r w:rsidRPr="00104A9E">
        <w:rPr>
          <w:rFonts w:ascii="Times New Roman" w:hAnsi="Times New Roman" w:cs="Times New Roman"/>
          <w:sz w:val="24"/>
          <w:lang w:val="en-GB"/>
        </w:rPr>
        <w:t>noţiuni</w:t>
      </w:r>
      <w:proofErr w:type="spellEnd"/>
      <w:r w:rsidRPr="00104A9E">
        <w:rPr>
          <w:rFonts w:ascii="Times New Roman" w:hAnsi="Times New Roman" w:cs="Times New Roman"/>
          <w:sz w:val="24"/>
          <w:lang w:val="en-GB"/>
        </w:rPr>
        <w:t xml:space="preserve"> de </w:t>
      </w:r>
      <w:proofErr w:type="spellStart"/>
      <w:r w:rsidRPr="00104A9E">
        <w:rPr>
          <w:rFonts w:ascii="Times New Roman" w:hAnsi="Times New Roman" w:cs="Times New Roman"/>
          <w:sz w:val="24"/>
          <w:lang w:val="en-GB"/>
        </w:rPr>
        <w:t>transmitere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patogenie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tratament</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complicaţii</w:t>
      </w:r>
      <w:proofErr w:type="spellEnd"/>
      <w:r w:rsidRPr="00104A9E">
        <w:rPr>
          <w:rFonts w:ascii="Times New Roman" w:hAnsi="Times New Roman" w:cs="Times New Roman"/>
          <w:sz w:val="24"/>
          <w:lang w:val="en-GB"/>
        </w:rPr>
        <w:t>);</w:t>
      </w:r>
    </w:p>
    <w:p w14:paraId="61F1EF44" w14:textId="77777777" w:rsidR="00CC02D1" w:rsidRPr="00104A9E" w:rsidRDefault="00CC02D1" w:rsidP="00CC02D1">
      <w:pPr>
        <w:pStyle w:val="Normal1"/>
        <w:numPr>
          <w:ilvl w:val="0"/>
          <w:numId w:val="6"/>
        </w:numPr>
        <w:spacing w:before="0" w:after="0"/>
        <w:ind w:left="0"/>
        <w:rPr>
          <w:rFonts w:ascii="Times New Roman" w:hAnsi="Times New Roman" w:cs="Times New Roman"/>
          <w:sz w:val="24"/>
          <w:lang w:val="en-GB"/>
        </w:rPr>
      </w:pPr>
      <w:proofErr w:type="spellStart"/>
      <w:r w:rsidRPr="00104A9E">
        <w:rPr>
          <w:rFonts w:ascii="Times New Roman" w:hAnsi="Times New Roman" w:cs="Times New Roman"/>
          <w:sz w:val="24"/>
          <w:lang w:val="en-GB"/>
        </w:rPr>
        <w:t>Să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instruiască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personalul</w:t>
      </w:r>
      <w:proofErr w:type="spellEnd"/>
      <w:r w:rsidRPr="00104A9E">
        <w:rPr>
          <w:rFonts w:ascii="Times New Roman" w:hAnsi="Times New Roman" w:cs="Times New Roman"/>
          <w:sz w:val="24"/>
          <w:lang w:val="en-GB"/>
        </w:rPr>
        <w:t xml:space="preserve"> din </w:t>
      </w:r>
      <w:proofErr w:type="spellStart"/>
      <w:r w:rsidRPr="00104A9E">
        <w:rPr>
          <w:rFonts w:ascii="Times New Roman" w:hAnsi="Times New Roman" w:cs="Times New Roman"/>
          <w:sz w:val="24"/>
          <w:lang w:val="en-GB"/>
        </w:rPr>
        <w:t>subordine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asistente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medicale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alţi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lucrători</w:t>
      </w:r>
      <w:proofErr w:type="spellEnd"/>
      <w:r w:rsidRPr="00104A9E">
        <w:rPr>
          <w:rFonts w:ascii="Times New Roman" w:hAnsi="Times New Roman" w:cs="Times New Roman"/>
          <w:sz w:val="24"/>
          <w:lang w:val="en-GB"/>
        </w:rPr>
        <w:t xml:space="preserve"> din </w:t>
      </w:r>
      <w:proofErr w:type="spellStart"/>
      <w:r w:rsidRPr="00104A9E">
        <w:rPr>
          <w:rFonts w:ascii="Times New Roman" w:hAnsi="Times New Roman" w:cs="Times New Roman"/>
          <w:sz w:val="24"/>
          <w:lang w:val="en-GB"/>
        </w:rPr>
        <w:t>domeniul</w:t>
      </w:r>
      <w:proofErr w:type="spellEnd"/>
      <w:r w:rsidRPr="00104A9E">
        <w:rPr>
          <w:rFonts w:ascii="Times New Roman" w:hAnsi="Times New Roman" w:cs="Times New Roman"/>
          <w:sz w:val="24"/>
          <w:lang w:val="en-GB"/>
        </w:rPr>
        <w:t xml:space="preserve"> medical) </w:t>
      </w:r>
      <w:proofErr w:type="spellStart"/>
      <w:r w:rsidRPr="00104A9E">
        <w:rPr>
          <w:rFonts w:ascii="Times New Roman" w:hAnsi="Times New Roman" w:cs="Times New Roman"/>
          <w:sz w:val="24"/>
          <w:lang w:val="en-GB"/>
        </w:rPr>
        <w:t>în</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activităţile</w:t>
      </w:r>
      <w:proofErr w:type="spellEnd"/>
      <w:r w:rsidRPr="00104A9E">
        <w:rPr>
          <w:rFonts w:ascii="Times New Roman" w:hAnsi="Times New Roman" w:cs="Times New Roman"/>
          <w:sz w:val="24"/>
          <w:lang w:val="en-GB"/>
        </w:rPr>
        <w:t xml:space="preserve"> de control a </w:t>
      </w:r>
      <w:proofErr w:type="spellStart"/>
      <w:r w:rsidRPr="00104A9E">
        <w:rPr>
          <w:rFonts w:ascii="Times New Roman" w:hAnsi="Times New Roman" w:cs="Times New Roman"/>
          <w:sz w:val="24"/>
          <w:lang w:val="en-GB"/>
        </w:rPr>
        <w:t>transmiterii</w:t>
      </w:r>
      <w:proofErr w:type="spellEnd"/>
      <w:r w:rsidRPr="00104A9E">
        <w:rPr>
          <w:rFonts w:ascii="Times New Roman" w:hAnsi="Times New Roman" w:cs="Times New Roman"/>
          <w:sz w:val="24"/>
          <w:lang w:val="en-GB"/>
        </w:rPr>
        <w:t xml:space="preserve"> TB;</w:t>
      </w:r>
    </w:p>
    <w:p w14:paraId="1974DF31" w14:textId="77777777" w:rsidR="00CC02D1" w:rsidRPr="00104A9E" w:rsidRDefault="00CC02D1" w:rsidP="00CC02D1">
      <w:pPr>
        <w:pStyle w:val="Normal1"/>
        <w:numPr>
          <w:ilvl w:val="0"/>
          <w:numId w:val="6"/>
        </w:numPr>
        <w:spacing w:before="0" w:after="0"/>
        <w:ind w:left="0"/>
        <w:rPr>
          <w:rFonts w:ascii="Times New Roman" w:hAnsi="Times New Roman" w:cs="Times New Roman"/>
          <w:sz w:val="24"/>
          <w:lang w:val="en-GB"/>
        </w:rPr>
      </w:pPr>
      <w:proofErr w:type="spellStart"/>
      <w:r w:rsidRPr="00104A9E">
        <w:rPr>
          <w:rFonts w:ascii="Times New Roman" w:hAnsi="Times New Roman" w:cs="Times New Roman"/>
          <w:sz w:val="24"/>
          <w:lang w:val="en-GB"/>
        </w:rPr>
        <w:lastRenderedPageBreak/>
        <w:t>Să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informeze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familiile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pacienţilor</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în</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legătură</w:t>
      </w:r>
      <w:proofErr w:type="spellEnd"/>
      <w:r w:rsidRPr="00104A9E">
        <w:rPr>
          <w:rFonts w:ascii="Times New Roman" w:hAnsi="Times New Roman" w:cs="Times New Roman"/>
          <w:sz w:val="24"/>
          <w:lang w:val="en-GB"/>
        </w:rPr>
        <w:t xml:space="preserve"> cu </w:t>
      </w:r>
      <w:proofErr w:type="spellStart"/>
      <w:r w:rsidRPr="00104A9E">
        <w:rPr>
          <w:rFonts w:ascii="Times New Roman" w:hAnsi="Times New Roman" w:cs="Times New Roman"/>
          <w:sz w:val="24"/>
          <w:lang w:val="en-GB"/>
        </w:rPr>
        <w:t>transmiterea</w:t>
      </w:r>
      <w:proofErr w:type="spellEnd"/>
      <w:r w:rsidRPr="00104A9E">
        <w:rPr>
          <w:rFonts w:ascii="Times New Roman" w:hAnsi="Times New Roman" w:cs="Times New Roman"/>
          <w:sz w:val="24"/>
          <w:lang w:val="en-GB"/>
        </w:rPr>
        <w:t xml:space="preserve"> TB;</w:t>
      </w:r>
    </w:p>
    <w:p w14:paraId="33A32C53" w14:textId="77777777" w:rsidR="00CC02D1" w:rsidRPr="00104A9E" w:rsidRDefault="00CC02D1" w:rsidP="00CC02D1">
      <w:pPr>
        <w:pStyle w:val="Normal1"/>
        <w:numPr>
          <w:ilvl w:val="0"/>
          <w:numId w:val="6"/>
        </w:numPr>
        <w:spacing w:before="0" w:after="0"/>
        <w:ind w:left="0"/>
        <w:rPr>
          <w:rFonts w:ascii="Times New Roman" w:hAnsi="Times New Roman" w:cs="Times New Roman"/>
          <w:sz w:val="24"/>
          <w:lang w:val="en-GB"/>
        </w:rPr>
      </w:pPr>
      <w:proofErr w:type="spellStart"/>
      <w:r w:rsidRPr="00104A9E">
        <w:rPr>
          <w:rFonts w:ascii="Times New Roman" w:hAnsi="Times New Roman" w:cs="Times New Roman"/>
          <w:sz w:val="24"/>
          <w:lang w:val="en-GB"/>
        </w:rPr>
        <w:t>Să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utilizeze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masca</w:t>
      </w:r>
      <w:proofErr w:type="spellEnd"/>
      <w:r w:rsidRPr="00104A9E">
        <w:rPr>
          <w:rFonts w:ascii="Times New Roman" w:hAnsi="Times New Roman" w:cs="Times New Roman"/>
          <w:sz w:val="24"/>
          <w:lang w:val="en-GB"/>
        </w:rPr>
        <w:t xml:space="preserve"> de </w:t>
      </w:r>
      <w:proofErr w:type="spellStart"/>
      <w:r w:rsidRPr="00104A9E">
        <w:rPr>
          <w:rFonts w:ascii="Times New Roman" w:hAnsi="Times New Roman" w:cs="Times New Roman"/>
          <w:sz w:val="24"/>
          <w:lang w:val="en-GB"/>
        </w:rPr>
        <w:t>protecţie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respiratorie</w:t>
      </w:r>
      <w:proofErr w:type="spellEnd"/>
      <w:r w:rsidRPr="00104A9E">
        <w:rPr>
          <w:rFonts w:ascii="Times New Roman" w:hAnsi="Times New Roman" w:cs="Times New Roman"/>
          <w:sz w:val="24"/>
          <w:lang w:val="en-GB"/>
        </w:rPr>
        <w:t xml:space="preserve"> la </w:t>
      </w:r>
      <w:proofErr w:type="spellStart"/>
      <w:r w:rsidRPr="00104A9E">
        <w:rPr>
          <w:rFonts w:ascii="Times New Roman" w:hAnsi="Times New Roman" w:cs="Times New Roman"/>
          <w:sz w:val="24"/>
          <w:lang w:val="en-GB"/>
        </w:rPr>
        <w:t>contactul</w:t>
      </w:r>
      <w:proofErr w:type="spellEnd"/>
      <w:r w:rsidRPr="00104A9E">
        <w:rPr>
          <w:rFonts w:ascii="Times New Roman" w:hAnsi="Times New Roman" w:cs="Times New Roman"/>
          <w:sz w:val="24"/>
          <w:lang w:val="en-GB"/>
        </w:rPr>
        <w:t xml:space="preserve"> cu </w:t>
      </w:r>
      <w:proofErr w:type="spellStart"/>
      <w:r w:rsidRPr="00104A9E">
        <w:rPr>
          <w:rFonts w:ascii="Times New Roman" w:hAnsi="Times New Roman" w:cs="Times New Roman"/>
          <w:sz w:val="24"/>
          <w:lang w:val="en-GB"/>
        </w:rPr>
        <w:t>pacientul</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contagios</w:t>
      </w:r>
      <w:proofErr w:type="spellEnd"/>
      <w:r w:rsidRPr="00104A9E">
        <w:rPr>
          <w:rFonts w:ascii="Times New Roman" w:hAnsi="Times New Roman" w:cs="Times New Roman"/>
          <w:sz w:val="24"/>
          <w:lang w:val="en-GB"/>
        </w:rPr>
        <w:t xml:space="preserve"> cu TB, cu </w:t>
      </w:r>
      <w:proofErr w:type="spellStart"/>
      <w:r w:rsidRPr="00104A9E">
        <w:rPr>
          <w:rFonts w:ascii="Times New Roman" w:hAnsi="Times New Roman" w:cs="Times New Roman"/>
          <w:sz w:val="24"/>
          <w:lang w:val="en-GB"/>
        </w:rPr>
        <w:t>pacientul</w:t>
      </w:r>
      <w:proofErr w:type="spellEnd"/>
      <w:r w:rsidRPr="00104A9E">
        <w:rPr>
          <w:rFonts w:ascii="Times New Roman" w:hAnsi="Times New Roman" w:cs="Times New Roman"/>
          <w:sz w:val="24"/>
          <w:lang w:val="en-GB"/>
        </w:rPr>
        <w:t xml:space="preserve"> cu TB MDR </w:t>
      </w:r>
      <w:proofErr w:type="spellStart"/>
      <w:r w:rsidRPr="00104A9E">
        <w:rPr>
          <w:rFonts w:ascii="Times New Roman" w:hAnsi="Times New Roman" w:cs="Times New Roman"/>
          <w:sz w:val="24"/>
          <w:lang w:val="en-GB"/>
        </w:rPr>
        <w:t>sau</w:t>
      </w:r>
      <w:proofErr w:type="spellEnd"/>
      <w:r w:rsidRPr="00104A9E">
        <w:rPr>
          <w:rFonts w:ascii="Times New Roman" w:hAnsi="Times New Roman" w:cs="Times New Roman"/>
          <w:sz w:val="24"/>
          <w:lang w:val="en-GB"/>
        </w:rPr>
        <w:t xml:space="preserve"> XDR </w:t>
      </w:r>
      <w:proofErr w:type="spellStart"/>
      <w:r w:rsidRPr="00104A9E">
        <w:rPr>
          <w:rFonts w:ascii="Times New Roman" w:hAnsi="Times New Roman" w:cs="Times New Roman"/>
          <w:sz w:val="24"/>
          <w:lang w:val="en-GB"/>
        </w:rPr>
        <w:t>sau</w:t>
      </w:r>
      <w:proofErr w:type="spellEnd"/>
      <w:r w:rsidRPr="00104A9E">
        <w:rPr>
          <w:rFonts w:ascii="Times New Roman" w:hAnsi="Times New Roman" w:cs="Times New Roman"/>
          <w:sz w:val="24"/>
          <w:lang w:val="en-GB"/>
        </w:rPr>
        <w:t xml:space="preserve"> pe </w:t>
      </w:r>
      <w:proofErr w:type="spellStart"/>
      <w:r w:rsidRPr="00104A9E">
        <w:rPr>
          <w:rFonts w:ascii="Times New Roman" w:hAnsi="Times New Roman" w:cs="Times New Roman"/>
          <w:sz w:val="24"/>
          <w:lang w:val="en-GB"/>
        </w:rPr>
        <w:t>parcursul</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procedurilor</w:t>
      </w:r>
      <w:proofErr w:type="spellEnd"/>
      <w:r w:rsidRPr="00104A9E">
        <w:rPr>
          <w:rFonts w:ascii="Times New Roman" w:hAnsi="Times New Roman" w:cs="Times New Roman"/>
          <w:sz w:val="24"/>
          <w:lang w:val="en-GB"/>
        </w:rPr>
        <w:t xml:space="preserve"> cu </w:t>
      </w:r>
      <w:proofErr w:type="spellStart"/>
      <w:r w:rsidRPr="00104A9E">
        <w:rPr>
          <w:rFonts w:ascii="Times New Roman" w:hAnsi="Times New Roman" w:cs="Times New Roman"/>
          <w:sz w:val="24"/>
          <w:lang w:val="en-GB"/>
        </w:rPr>
        <w:t>risc</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crescut</w:t>
      </w:r>
      <w:proofErr w:type="spellEnd"/>
      <w:r w:rsidRPr="00104A9E">
        <w:rPr>
          <w:rFonts w:ascii="Times New Roman" w:hAnsi="Times New Roman" w:cs="Times New Roman"/>
          <w:sz w:val="24"/>
          <w:lang w:val="en-GB"/>
        </w:rPr>
        <w:t xml:space="preserve"> de </w:t>
      </w:r>
      <w:proofErr w:type="spellStart"/>
      <w:r w:rsidRPr="00104A9E">
        <w:rPr>
          <w:rFonts w:ascii="Times New Roman" w:hAnsi="Times New Roman" w:cs="Times New Roman"/>
          <w:sz w:val="24"/>
          <w:lang w:val="en-GB"/>
        </w:rPr>
        <w:t>transmitere</w:t>
      </w:r>
      <w:proofErr w:type="spellEnd"/>
      <w:r w:rsidRPr="00104A9E">
        <w:rPr>
          <w:rFonts w:ascii="Times New Roman" w:hAnsi="Times New Roman" w:cs="Times New Roman"/>
          <w:sz w:val="24"/>
          <w:lang w:val="en-GB"/>
        </w:rPr>
        <w:t xml:space="preserve"> a TB </w:t>
      </w:r>
      <w:proofErr w:type="spellStart"/>
      <w:r w:rsidRPr="00104A9E">
        <w:rPr>
          <w:rFonts w:ascii="Times New Roman" w:hAnsi="Times New Roman" w:cs="Times New Roman"/>
          <w:sz w:val="24"/>
          <w:lang w:val="en-GB"/>
        </w:rPr>
        <w:t>efectuate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unui</w:t>
      </w:r>
      <w:proofErr w:type="spellEnd"/>
      <w:r w:rsidRPr="00104A9E">
        <w:rPr>
          <w:rFonts w:ascii="Times New Roman" w:hAnsi="Times New Roman" w:cs="Times New Roman"/>
          <w:sz w:val="24"/>
          <w:lang w:val="en-GB"/>
        </w:rPr>
        <w:t xml:space="preserve"> suspect </w:t>
      </w:r>
      <w:proofErr w:type="spellStart"/>
      <w:r w:rsidRPr="00104A9E">
        <w:rPr>
          <w:rFonts w:ascii="Times New Roman" w:hAnsi="Times New Roman" w:cs="Times New Roman"/>
          <w:sz w:val="24"/>
          <w:lang w:val="en-GB"/>
        </w:rPr>
        <w:t>sau</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unui</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pacient</w:t>
      </w:r>
      <w:proofErr w:type="spellEnd"/>
      <w:r w:rsidRPr="00104A9E">
        <w:rPr>
          <w:rFonts w:ascii="Times New Roman" w:hAnsi="Times New Roman" w:cs="Times New Roman"/>
          <w:sz w:val="24"/>
          <w:lang w:val="en-GB"/>
        </w:rPr>
        <w:t xml:space="preserve"> cu TB;</w:t>
      </w:r>
    </w:p>
    <w:p w14:paraId="15E8379C" w14:textId="77777777" w:rsidR="00CC02D1" w:rsidRPr="00104A9E" w:rsidRDefault="00CC02D1" w:rsidP="00CC02D1">
      <w:pPr>
        <w:pStyle w:val="Normal1"/>
        <w:numPr>
          <w:ilvl w:val="0"/>
          <w:numId w:val="6"/>
        </w:numPr>
        <w:spacing w:before="0" w:after="0"/>
        <w:ind w:left="0"/>
        <w:rPr>
          <w:rFonts w:ascii="Times New Roman" w:hAnsi="Times New Roman" w:cs="Times New Roman"/>
          <w:sz w:val="24"/>
          <w:lang w:val="en-GB"/>
        </w:rPr>
      </w:pPr>
      <w:proofErr w:type="spellStart"/>
      <w:r w:rsidRPr="00104A9E">
        <w:rPr>
          <w:rFonts w:ascii="Times New Roman" w:hAnsi="Times New Roman" w:cs="Times New Roman"/>
          <w:sz w:val="24"/>
          <w:lang w:val="en-GB"/>
        </w:rPr>
        <w:t>Să</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participe</w:t>
      </w:r>
      <w:proofErr w:type="spellEnd"/>
      <w:r w:rsidRPr="00104A9E">
        <w:rPr>
          <w:rFonts w:ascii="Times New Roman" w:hAnsi="Times New Roman" w:cs="Times New Roman"/>
          <w:sz w:val="24"/>
          <w:lang w:val="en-GB"/>
        </w:rPr>
        <w:t xml:space="preserve"> la </w:t>
      </w:r>
      <w:proofErr w:type="spellStart"/>
      <w:r w:rsidRPr="00104A9E">
        <w:rPr>
          <w:rFonts w:ascii="Times New Roman" w:hAnsi="Times New Roman" w:cs="Times New Roman"/>
          <w:sz w:val="24"/>
          <w:lang w:val="en-GB"/>
        </w:rPr>
        <w:t>efectuarea</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testelor</w:t>
      </w:r>
      <w:proofErr w:type="spellEnd"/>
      <w:r w:rsidRPr="00104A9E">
        <w:rPr>
          <w:rFonts w:ascii="Times New Roman" w:hAnsi="Times New Roman" w:cs="Times New Roman"/>
          <w:sz w:val="24"/>
          <w:lang w:val="en-GB"/>
        </w:rPr>
        <w:t xml:space="preserve"> de </w:t>
      </w:r>
      <w:proofErr w:type="spellStart"/>
      <w:r w:rsidRPr="00104A9E">
        <w:rPr>
          <w:rFonts w:ascii="Times New Roman" w:hAnsi="Times New Roman" w:cs="Times New Roman"/>
          <w:sz w:val="24"/>
          <w:lang w:val="en-GB"/>
        </w:rPr>
        <w:t>etanșeitate</w:t>
      </w:r>
      <w:proofErr w:type="spellEnd"/>
      <w:r w:rsidRPr="00104A9E">
        <w:rPr>
          <w:rFonts w:ascii="Times New Roman" w:hAnsi="Times New Roman" w:cs="Times New Roman"/>
          <w:sz w:val="24"/>
          <w:lang w:val="en-GB"/>
        </w:rPr>
        <w:t xml:space="preserve"> a </w:t>
      </w:r>
      <w:proofErr w:type="spellStart"/>
      <w:r w:rsidRPr="00104A9E">
        <w:rPr>
          <w:rFonts w:ascii="Times New Roman" w:hAnsi="Times New Roman" w:cs="Times New Roman"/>
          <w:sz w:val="24"/>
          <w:lang w:val="en-GB"/>
        </w:rPr>
        <w:t>măștilor</w:t>
      </w:r>
      <w:proofErr w:type="spellEnd"/>
      <w:r w:rsidRPr="00104A9E">
        <w:rPr>
          <w:rFonts w:ascii="Times New Roman" w:hAnsi="Times New Roman" w:cs="Times New Roman"/>
          <w:sz w:val="24"/>
          <w:lang w:val="en-GB"/>
        </w:rPr>
        <w:t xml:space="preserve"> de </w:t>
      </w:r>
      <w:proofErr w:type="spellStart"/>
      <w:r w:rsidRPr="00104A9E">
        <w:rPr>
          <w:rFonts w:ascii="Times New Roman" w:hAnsi="Times New Roman" w:cs="Times New Roman"/>
          <w:sz w:val="24"/>
          <w:lang w:val="en-GB"/>
        </w:rPr>
        <w:t>protecție</w:t>
      </w:r>
      <w:proofErr w:type="spellEnd"/>
      <w:r w:rsidRPr="00104A9E">
        <w:rPr>
          <w:rFonts w:ascii="Times New Roman" w:hAnsi="Times New Roman" w:cs="Times New Roman"/>
          <w:sz w:val="24"/>
          <w:lang w:val="en-GB"/>
        </w:rPr>
        <w:t xml:space="preserve"> </w:t>
      </w:r>
      <w:proofErr w:type="spellStart"/>
      <w:r w:rsidRPr="00104A9E">
        <w:rPr>
          <w:rFonts w:ascii="Times New Roman" w:hAnsi="Times New Roman" w:cs="Times New Roman"/>
          <w:sz w:val="24"/>
          <w:lang w:val="en-GB"/>
        </w:rPr>
        <w:t>respiratorie</w:t>
      </w:r>
      <w:proofErr w:type="spellEnd"/>
      <w:r w:rsidRPr="00104A9E">
        <w:rPr>
          <w:rFonts w:ascii="Times New Roman" w:hAnsi="Times New Roman" w:cs="Times New Roman"/>
          <w:sz w:val="24"/>
          <w:lang w:val="en-GB"/>
        </w:rPr>
        <w:t>;</w:t>
      </w:r>
    </w:p>
    <w:p w14:paraId="08AA0BC8" w14:textId="77777777" w:rsidR="00CC02D1" w:rsidRPr="00104A9E" w:rsidRDefault="00CC02D1" w:rsidP="00CC02D1">
      <w:pPr>
        <w:numPr>
          <w:ilvl w:val="0"/>
          <w:numId w:val="6"/>
        </w:numPr>
        <w:spacing w:after="0" w:line="276" w:lineRule="auto"/>
        <w:ind w:left="0"/>
        <w:contextualSpacing/>
        <w:rPr>
          <w:rFonts w:ascii="Times New Roman" w:eastAsia="Arial" w:hAnsi="Times New Roman" w:cs="Times New Roman"/>
          <w:color w:val="000000"/>
          <w:sz w:val="24"/>
          <w:szCs w:val="24"/>
          <w:lang w:val="en-GB" w:eastAsia="ja-JP"/>
        </w:rPr>
      </w:pPr>
      <w:proofErr w:type="spellStart"/>
      <w:r w:rsidRPr="00104A9E">
        <w:rPr>
          <w:rFonts w:ascii="Times New Roman" w:eastAsia="Arial" w:hAnsi="Times New Roman" w:cs="Times New Roman"/>
          <w:color w:val="000000"/>
          <w:sz w:val="24"/>
          <w:szCs w:val="24"/>
          <w:lang w:val="en-GB" w:eastAsia="ja-JP"/>
        </w:rPr>
        <w:t>Să</w:t>
      </w:r>
      <w:proofErr w:type="spellEnd"/>
      <w:r w:rsidRPr="00104A9E">
        <w:rPr>
          <w:rFonts w:ascii="Times New Roman" w:eastAsia="Arial" w:hAnsi="Times New Roman" w:cs="Times New Roman"/>
          <w:color w:val="000000"/>
          <w:sz w:val="24"/>
          <w:szCs w:val="24"/>
          <w:lang w:val="en-GB" w:eastAsia="ja-JP"/>
        </w:rPr>
        <w:t xml:space="preserve"> </w:t>
      </w:r>
      <w:proofErr w:type="spellStart"/>
      <w:r w:rsidRPr="00104A9E">
        <w:rPr>
          <w:rFonts w:ascii="Times New Roman" w:eastAsia="Arial" w:hAnsi="Times New Roman" w:cs="Times New Roman"/>
          <w:color w:val="000000"/>
          <w:sz w:val="24"/>
          <w:szCs w:val="24"/>
          <w:lang w:val="en-GB" w:eastAsia="ja-JP"/>
        </w:rPr>
        <w:t>cunoască</w:t>
      </w:r>
      <w:proofErr w:type="spellEnd"/>
      <w:r w:rsidRPr="00104A9E">
        <w:rPr>
          <w:rFonts w:ascii="Times New Roman" w:eastAsia="Arial" w:hAnsi="Times New Roman" w:cs="Times New Roman"/>
          <w:color w:val="000000"/>
          <w:sz w:val="24"/>
          <w:szCs w:val="24"/>
          <w:lang w:val="en-GB" w:eastAsia="ja-JP"/>
        </w:rPr>
        <w:t xml:space="preserve"> </w:t>
      </w:r>
      <w:proofErr w:type="spellStart"/>
      <w:r w:rsidRPr="00104A9E">
        <w:rPr>
          <w:rFonts w:ascii="Times New Roman" w:eastAsia="Arial" w:hAnsi="Times New Roman" w:cs="Times New Roman"/>
          <w:color w:val="000000"/>
          <w:sz w:val="24"/>
          <w:szCs w:val="24"/>
          <w:lang w:val="en-GB" w:eastAsia="ja-JP"/>
        </w:rPr>
        <w:t>și</w:t>
      </w:r>
      <w:proofErr w:type="spellEnd"/>
      <w:r w:rsidRPr="00104A9E">
        <w:rPr>
          <w:rFonts w:ascii="Times New Roman" w:eastAsia="Arial" w:hAnsi="Times New Roman" w:cs="Times New Roman"/>
          <w:color w:val="000000"/>
          <w:sz w:val="24"/>
          <w:szCs w:val="24"/>
          <w:lang w:val="en-GB" w:eastAsia="ja-JP"/>
        </w:rPr>
        <w:t xml:space="preserve"> </w:t>
      </w:r>
      <w:proofErr w:type="spellStart"/>
      <w:r w:rsidRPr="00104A9E">
        <w:rPr>
          <w:rFonts w:ascii="Times New Roman" w:eastAsia="Arial" w:hAnsi="Times New Roman" w:cs="Times New Roman"/>
          <w:color w:val="000000"/>
          <w:sz w:val="24"/>
          <w:szCs w:val="24"/>
          <w:lang w:val="en-GB" w:eastAsia="ja-JP"/>
        </w:rPr>
        <w:t>să</w:t>
      </w:r>
      <w:proofErr w:type="spellEnd"/>
      <w:r w:rsidRPr="00104A9E">
        <w:rPr>
          <w:rFonts w:ascii="Times New Roman" w:eastAsia="Arial" w:hAnsi="Times New Roman" w:cs="Times New Roman"/>
          <w:color w:val="000000"/>
          <w:sz w:val="24"/>
          <w:szCs w:val="24"/>
          <w:lang w:val="en-GB" w:eastAsia="ja-JP"/>
        </w:rPr>
        <w:t xml:space="preserve"> </w:t>
      </w:r>
      <w:proofErr w:type="spellStart"/>
      <w:r w:rsidRPr="00104A9E">
        <w:rPr>
          <w:rFonts w:ascii="Times New Roman" w:eastAsia="Arial" w:hAnsi="Times New Roman" w:cs="Times New Roman"/>
          <w:color w:val="000000"/>
          <w:sz w:val="24"/>
          <w:szCs w:val="24"/>
          <w:lang w:val="en-GB" w:eastAsia="ja-JP"/>
        </w:rPr>
        <w:t>adere</w:t>
      </w:r>
      <w:proofErr w:type="spellEnd"/>
      <w:r w:rsidRPr="00104A9E">
        <w:rPr>
          <w:rFonts w:ascii="Times New Roman" w:eastAsia="Arial" w:hAnsi="Times New Roman" w:cs="Times New Roman"/>
          <w:color w:val="000000"/>
          <w:sz w:val="24"/>
          <w:szCs w:val="24"/>
          <w:lang w:val="en-GB" w:eastAsia="ja-JP"/>
        </w:rPr>
        <w:t xml:space="preserve"> la </w:t>
      </w:r>
      <w:proofErr w:type="spellStart"/>
      <w:r w:rsidRPr="00104A9E">
        <w:rPr>
          <w:rFonts w:ascii="Times New Roman" w:eastAsia="Arial" w:hAnsi="Times New Roman" w:cs="Times New Roman"/>
          <w:color w:val="000000"/>
          <w:sz w:val="24"/>
          <w:szCs w:val="24"/>
          <w:lang w:val="en-GB" w:eastAsia="ja-JP"/>
        </w:rPr>
        <w:t>politicile</w:t>
      </w:r>
      <w:proofErr w:type="spellEnd"/>
      <w:r w:rsidRPr="00104A9E">
        <w:rPr>
          <w:rFonts w:ascii="Times New Roman" w:eastAsia="Arial" w:hAnsi="Times New Roman" w:cs="Times New Roman"/>
          <w:color w:val="000000"/>
          <w:sz w:val="24"/>
          <w:szCs w:val="24"/>
          <w:lang w:val="en-GB" w:eastAsia="ja-JP"/>
        </w:rPr>
        <w:t xml:space="preserve"> de CT-TB din </w:t>
      </w:r>
      <w:proofErr w:type="spellStart"/>
      <w:r w:rsidRPr="00104A9E">
        <w:rPr>
          <w:rFonts w:ascii="Times New Roman" w:eastAsia="Arial" w:hAnsi="Times New Roman" w:cs="Times New Roman"/>
          <w:color w:val="000000"/>
          <w:sz w:val="24"/>
          <w:szCs w:val="24"/>
          <w:lang w:val="en-GB" w:eastAsia="ja-JP"/>
        </w:rPr>
        <w:t>unitate</w:t>
      </w:r>
      <w:proofErr w:type="spellEnd"/>
      <w:r w:rsidRPr="00104A9E">
        <w:rPr>
          <w:rFonts w:ascii="Times New Roman" w:eastAsia="Arial" w:hAnsi="Times New Roman" w:cs="Times New Roman"/>
          <w:color w:val="000000"/>
          <w:sz w:val="24"/>
          <w:szCs w:val="24"/>
          <w:lang w:val="en-GB" w:eastAsia="ja-JP"/>
        </w:rPr>
        <w:t>.</w:t>
      </w:r>
    </w:p>
    <w:p w14:paraId="7E929C4B" w14:textId="77777777" w:rsidR="00CC02D1" w:rsidRPr="00104A9E" w:rsidRDefault="00CC02D1" w:rsidP="00CC02D1">
      <w:pPr>
        <w:spacing w:after="0" w:line="276" w:lineRule="auto"/>
        <w:contextualSpacing/>
        <w:rPr>
          <w:rFonts w:ascii="Times New Roman" w:eastAsia="Arial" w:hAnsi="Times New Roman" w:cs="Times New Roman"/>
          <w:color w:val="000000"/>
          <w:sz w:val="24"/>
          <w:szCs w:val="24"/>
          <w:lang w:val="en-GB" w:eastAsia="ja-JP"/>
        </w:rPr>
      </w:pPr>
    </w:p>
    <w:p w14:paraId="5982E2A1" w14:textId="77777777" w:rsidR="00CC02D1" w:rsidRPr="00104A9E" w:rsidRDefault="00CC02D1" w:rsidP="00CC02D1">
      <w:pPr>
        <w:autoSpaceDE w:val="0"/>
        <w:autoSpaceDN w:val="0"/>
        <w:adjustRightInd w:val="0"/>
        <w:jc w:val="both"/>
        <w:rPr>
          <w:rFonts w:ascii="Times New Roman" w:hAnsi="Times New Roman" w:cs="Times New Roman"/>
          <w:b/>
          <w:sz w:val="24"/>
          <w:szCs w:val="24"/>
          <w:lang w:val="es-ES_tradnl"/>
        </w:rPr>
      </w:pPr>
      <w:proofErr w:type="spellStart"/>
      <w:r w:rsidRPr="00104A9E">
        <w:rPr>
          <w:rFonts w:ascii="Times New Roman" w:hAnsi="Times New Roman" w:cs="Times New Roman"/>
          <w:b/>
          <w:sz w:val="24"/>
          <w:szCs w:val="24"/>
          <w:lang w:val="es-ES_tradnl"/>
        </w:rPr>
        <w:t>Fiecare</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lucrator</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trebuie</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sa</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isi</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desfăşoare</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activitatea</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în</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conformitate</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cu</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pregătirea</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şi</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instruirea</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sa</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precum</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şi</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cu</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instrucţiunile</w:t>
      </w:r>
      <w:proofErr w:type="spellEnd"/>
      <w:r w:rsidRPr="00104A9E">
        <w:rPr>
          <w:rFonts w:ascii="Times New Roman" w:hAnsi="Times New Roman" w:cs="Times New Roman"/>
          <w:b/>
          <w:sz w:val="24"/>
          <w:szCs w:val="24"/>
          <w:lang w:val="es-ES_tradnl"/>
        </w:rPr>
        <w:t xml:space="preserve"> primite din partea </w:t>
      </w:r>
      <w:proofErr w:type="spellStart"/>
      <w:r w:rsidRPr="00104A9E">
        <w:rPr>
          <w:rFonts w:ascii="Times New Roman" w:hAnsi="Times New Roman" w:cs="Times New Roman"/>
          <w:b/>
          <w:sz w:val="24"/>
          <w:szCs w:val="24"/>
          <w:lang w:val="es-ES_tradnl"/>
        </w:rPr>
        <w:t>angajatorului</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astfel</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încât</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sa</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nu</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expuna</w:t>
      </w:r>
      <w:proofErr w:type="spellEnd"/>
      <w:r w:rsidRPr="00104A9E">
        <w:rPr>
          <w:rFonts w:ascii="Times New Roman" w:hAnsi="Times New Roman" w:cs="Times New Roman"/>
          <w:b/>
          <w:sz w:val="24"/>
          <w:szCs w:val="24"/>
          <w:lang w:val="es-ES_tradnl"/>
        </w:rPr>
        <w:t xml:space="preserve"> la </w:t>
      </w:r>
      <w:proofErr w:type="spellStart"/>
      <w:r w:rsidRPr="00104A9E">
        <w:rPr>
          <w:rFonts w:ascii="Times New Roman" w:hAnsi="Times New Roman" w:cs="Times New Roman"/>
          <w:b/>
          <w:sz w:val="24"/>
          <w:szCs w:val="24"/>
          <w:lang w:val="es-ES_tradnl"/>
        </w:rPr>
        <w:t>pericol</w:t>
      </w:r>
      <w:proofErr w:type="spellEnd"/>
      <w:r w:rsidRPr="00104A9E">
        <w:rPr>
          <w:rFonts w:ascii="Times New Roman" w:hAnsi="Times New Roman" w:cs="Times New Roman"/>
          <w:b/>
          <w:sz w:val="24"/>
          <w:szCs w:val="24"/>
          <w:lang w:val="es-ES_tradnl"/>
        </w:rPr>
        <w:t xml:space="preserve"> de accidentare </w:t>
      </w:r>
      <w:proofErr w:type="spellStart"/>
      <w:r w:rsidRPr="00104A9E">
        <w:rPr>
          <w:rFonts w:ascii="Times New Roman" w:hAnsi="Times New Roman" w:cs="Times New Roman"/>
          <w:b/>
          <w:sz w:val="24"/>
          <w:szCs w:val="24"/>
          <w:lang w:val="es-ES_tradnl"/>
        </w:rPr>
        <w:t>sau</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imbolnavire</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profesională</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atât</w:t>
      </w:r>
      <w:proofErr w:type="spellEnd"/>
      <w:r w:rsidRPr="00104A9E">
        <w:rPr>
          <w:rFonts w:ascii="Times New Roman" w:hAnsi="Times New Roman" w:cs="Times New Roman"/>
          <w:b/>
          <w:sz w:val="24"/>
          <w:szCs w:val="24"/>
          <w:lang w:val="es-ES_tradnl"/>
        </w:rPr>
        <w:t xml:space="preserve"> propria </w:t>
      </w:r>
      <w:proofErr w:type="spellStart"/>
      <w:r w:rsidRPr="00104A9E">
        <w:rPr>
          <w:rFonts w:ascii="Times New Roman" w:hAnsi="Times New Roman" w:cs="Times New Roman"/>
          <w:b/>
          <w:sz w:val="24"/>
          <w:szCs w:val="24"/>
          <w:lang w:val="es-ES_tradnl"/>
        </w:rPr>
        <w:t>persoana</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cat</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şi</w:t>
      </w:r>
      <w:proofErr w:type="spellEnd"/>
      <w:r w:rsidRPr="00104A9E">
        <w:rPr>
          <w:rFonts w:ascii="Times New Roman" w:hAnsi="Times New Roman" w:cs="Times New Roman"/>
          <w:b/>
          <w:sz w:val="24"/>
          <w:szCs w:val="24"/>
          <w:lang w:val="es-ES_tradnl"/>
        </w:rPr>
        <w:t xml:space="preserve"> alte </w:t>
      </w:r>
      <w:proofErr w:type="spellStart"/>
      <w:r w:rsidRPr="00104A9E">
        <w:rPr>
          <w:rFonts w:ascii="Times New Roman" w:hAnsi="Times New Roman" w:cs="Times New Roman"/>
          <w:b/>
          <w:sz w:val="24"/>
          <w:szCs w:val="24"/>
          <w:lang w:val="es-ES_tradnl"/>
        </w:rPr>
        <w:t>persoane</w:t>
      </w:r>
      <w:proofErr w:type="spellEnd"/>
      <w:r w:rsidRPr="00104A9E">
        <w:rPr>
          <w:rFonts w:ascii="Times New Roman" w:hAnsi="Times New Roman" w:cs="Times New Roman"/>
          <w:b/>
          <w:sz w:val="24"/>
          <w:szCs w:val="24"/>
          <w:lang w:val="es-ES_tradnl"/>
        </w:rPr>
        <w:t xml:space="preserve"> care </w:t>
      </w:r>
      <w:proofErr w:type="spellStart"/>
      <w:r w:rsidRPr="00104A9E">
        <w:rPr>
          <w:rFonts w:ascii="Times New Roman" w:hAnsi="Times New Roman" w:cs="Times New Roman"/>
          <w:b/>
          <w:sz w:val="24"/>
          <w:szCs w:val="24"/>
          <w:lang w:val="es-ES_tradnl"/>
        </w:rPr>
        <w:t>pot</w:t>
      </w:r>
      <w:proofErr w:type="spellEnd"/>
      <w:r w:rsidRPr="00104A9E">
        <w:rPr>
          <w:rFonts w:ascii="Times New Roman" w:hAnsi="Times New Roman" w:cs="Times New Roman"/>
          <w:b/>
          <w:sz w:val="24"/>
          <w:szCs w:val="24"/>
          <w:lang w:val="es-ES_tradnl"/>
        </w:rPr>
        <w:t xml:space="preserve"> fi </w:t>
      </w:r>
      <w:proofErr w:type="spellStart"/>
      <w:r w:rsidRPr="00104A9E">
        <w:rPr>
          <w:rFonts w:ascii="Times New Roman" w:hAnsi="Times New Roman" w:cs="Times New Roman"/>
          <w:b/>
          <w:sz w:val="24"/>
          <w:szCs w:val="24"/>
          <w:lang w:val="es-ES_tradnl"/>
        </w:rPr>
        <w:t>afectate</w:t>
      </w:r>
      <w:proofErr w:type="spellEnd"/>
      <w:r w:rsidRPr="00104A9E">
        <w:rPr>
          <w:rFonts w:ascii="Times New Roman" w:hAnsi="Times New Roman" w:cs="Times New Roman"/>
          <w:b/>
          <w:sz w:val="24"/>
          <w:szCs w:val="24"/>
          <w:lang w:val="es-ES_tradnl"/>
        </w:rPr>
        <w:t xml:space="preserve"> de </w:t>
      </w:r>
      <w:proofErr w:type="spellStart"/>
      <w:r w:rsidRPr="00104A9E">
        <w:rPr>
          <w:rFonts w:ascii="Times New Roman" w:hAnsi="Times New Roman" w:cs="Times New Roman"/>
          <w:b/>
          <w:sz w:val="24"/>
          <w:szCs w:val="24"/>
          <w:lang w:val="es-ES_tradnl"/>
        </w:rPr>
        <w:t>acţiunile</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sau</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omisiunile</w:t>
      </w:r>
      <w:proofErr w:type="spellEnd"/>
      <w:r w:rsidRPr="00104A9E">
        <w:rPr>
          <w:rFonts w:ascii="Times New Roman" w:hAnsi="Times New Roman" w:cs="Times New Roman"/>
          <w:b/>
          <w:sz w:val="24"/>
          <w:szCs w:val="24"/>
          <w:lang w:val="es-ES_tradnl"/>
        </w:rPr>
        <w:t xml:space="preserve"> sale </w:t>
      </w:r>
      <w:proofErr w:type="spellStart"/>
      <w:r w:rsidRPr="00104A9E">
        <w:rPr>
          <w:rFonts w:ascii="Times New Roman" w:hAnsi="Times New Roman" w:cs="Times New Roman"/>
          <w:b/>
          <w:sz w:val="24"/>
          <w:szCs w:val="24"/>
          <w:lang w:val="es-ES_tradnl"/>
        </w:rPr>
        <w:t>în</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timpul</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procesului</w:t>
      </w:r>
      <w:proofErr w:type="spellEnd"/>
      <w:r w:rsidRPr="00104A9E">
        <w:rPr>
          <w:rFonts w:ascii="Times New Roman" w:hAnsi="Times New Roman" w:cs="Times New Roman"/>
          <w:b/>
          <w:sz w:val="24"/>
          <w:szCs w:val="24"/>
          <w:lang w:val="es-ES_tradnl"/>
        </w:rPr>
        <w:t xml:space="preserve"> de </w:t>
      </w:r>
      <w:proofErr w:type="spellStart"/>
      <w:r w:rsidRPr="00104A9E">
        <w:rPr>
          <w:rFonts w:ascii="Times New Roman" w:hAnsi="Times New Roman" w:cs="Times New Roman"/>
          <w:b/>
          <w:sz w:val="24"/>
          <w:szCs w:val="24"/>
          <w:lang w:val="es-ES_tradnl"/>
        </w:rPr>
        <w:t>munca</w:t>
      </w:r>
      <w:proofErr w:type="spellEnd"/>
      <w:r w:rsidRPr="00104A9E">
        <w:rPr>
          <w:rFonts w:ascii="Times New Roman" w:hAnsi="Times New Roman" w:cs="Times New Roman"/>
          <w:b/>
          <w:sz w:val="24"/>
          <w:szCs w:val="24"/>
          <w:lang w:val="es-ES_tradnl"/>
        </w:rPr>
        <w:t>.</w:t>
      </w:r>
    </w:p>
    <w:p w14:paraId="0D3D1E39" w14:textId="77777777" w:rsidR="00CC02D1" w:rsidRDefault="00CC02D1" w:rsidP="00CC02D1">
      <w:pPr>
        <w:autoSpaceDE w:val="0"/>
        <w:autoSpaceDN w:val="0"/>
        <w:adjustRightInd w:val="0"/>
        <w:rPr>
          <w:rFonts w:ascii="Times New Roman" w:hAnsi="Times New Roman" w:cs="Times New Roman"/>
          <w:b/>
          <w:sz w:val="24"/>
          <w:szCs w:val="24"/>
          <w:lang w:val="es-ES_tradnl"/>
        </w:rPr>
      </w:pPr>
      <w:r>
        <w:rPr>
          <w:rFonts w:ascii="Times New Roman" w:hAnsi="Times New Roman" w:cs="Times New Roman"/>
          <w:b/>
          <w:sz w:val="24"/>
          <w:szCs w:val="24"/>
          <w:lang w:val="es-ES_tradnl"/>
        </w:rPr>
        <w:t>(</w:t>
      </w:r>
      <w:proofErr w:type="gramStart"/>
      <w:r>
        <w:rPr>
          <w:rFonts w:ascii="Times New Roman" w:hAnsi="Times New Roman" w:cs="Times New Roman"/>
          <w:b/>
          <w:sz w:val="24"/>
          <w:szCs w:val="24"/>
          <w:lang w:val="es-ES_tradnl"/>
        </w:rPr>
        <w:t>1)</w:t>
      </w:r>
      <w:proofErr w:type="spellStart"/>
      <w:r w:rsidRPr="00104A9E">
        <w:rPr>
          <w:rFonts w:ascii="Times New Roman" w:hAnsi="Times New Roman" w:cs="Times New Roman"/>
          <w:b/>
          <w:sz w:val="24"/>
          <w:szCs w:val="24"/>
          <w:lang w:val="es-ES_tradnl"/>
        </w:rPr>
        <w:t>În</w:t>
      </w:r>
      <w:proofErr w:type="spellEnd"/>
      <w:proofErr w:type="gramEnd"/>
      <w:r w:rsidRPr="00104A9E">
        <w:rPr>
          <w:rFonts w:ascii="Times New Roman" w:hAnsi="Times New Roman" w:cs="Times New Roman"/>
          <w:b/>
          <w:sz w:val="24"/>
          <w:szCs w:val="24"/>
          <w:lang w:val="es-ES_tradnl"/>
        </w:rPr>
        <w:t xml:space="preserve"> mod </w:t>
      </w:r>
      <w:proofErr w:type="spellStart"/>
      <w:r w:rsidRPr="00104A9E">
        <w:rPr>
          <w:rFonts w:ascii="Times New Roman" w:hAnsi="Times New Roman" w:cs="Times New Roman"/>
          <w:b/>
          <w:sz w:val="24"/>
          <w:szCs w:val="24"/>
          <w:lang w:val="es-ES_tradnl"/>
        </w:rPr>
        <w:t>deosebit</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în</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scopul</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realizării</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obiectivelor</w:t>
      </w:r>
      <w:proofErr w:type="spellEnd"/>
      <w:r w:rsidRPr="00104A9E">
        <w:rPr>
          <w:rFonts w:ascii="Times New Roman" w:hAnsi="Times New Roman" w:cs="Times New Roman"/>
          <w:b/>
          <w:sz w:val="24"/>
          <w:szCs w:val="24"/>
          <w:lang w:val="es-ES_tradnl"/>
        </w:rPr>
        <w:t xml:space="preserve">, </w:t>
      </w:r>
      <w:proofErr w:type="spellStart"/>
      <w:r w:rsidRPr="00104A9E">
        <w:rPr>
          <w:rFonts w:ascii="Times New Roman" w:hAnsi="Times New Roman" w:cs="Times New Roman"/>
          <w:b/>
          <w:sz w:val="24"/>
          <w:szCs w:val="24"/>
          <w:lang w:val="es-ES_tradnl"/>
        </w:rPr>
        <w:t>lucră</w:t>
      </w:r>
      <w:r>
        <w:rPr>
          <w:rFonts w:ascii="Times New Roman" w:hAnsi="Times New Roman" w:cs="Times New Roman"/>
          <w:b/>
          <w:sz w:val="24"/>
          <w:szCs w:val="24"/>
          <w:lang w:val="es-ES_tradnl"/>
        </w:rPr>
        <w:t>torii</w:t>
      </w:r>
      <w:proofErr w:type="spellEnd"/>
      <w:r>
        <w:rPr>
          <w:rFonts w:ascii="Times New Roman" w:hAnsi="Times New Roman" w:cs="Times New Roman"/>
          <w:b/>
          <w:sz w:val="24"/>
          <w:szCs w:val="24"/>
          <w:lang w:val="es-ES_tradnl"/>
        </w:rPr>
        <w:t xml:space="preserve"> </w:t>
      </w:r>
      <w:proofErr w:type="spellStart"/>
      <w:r>
        <w:rPr>
          <w:rFonts w:ascii="Times New Roman" w:hAnsi="Times New Roman" w:cs="Times New Roman"/>
          <w:b/>
          <w:sz w:val="24"/>
          <w:szCs w:val="24"/>
          <w:lang w:val="es-ES_tradnl"/>
        </w:rPr>
        <w:t>au</w:t>
      </w:r>
      <w:proofErr w:type="spellEnd"/>
      <w:r>
        <w:rPr>
          <w:rFonts w:ascii="Times New Roman" w:hAnsi="Times New Roman" w:cs="Times New Roman"/>
          <w:b/>
          <w:sz w:val="24"/>
          <w:szCs w:val="24"/>
          <w:lang w:val="es-ES_tradnl"/>
        </w:rPr>
        <w:t xml:space="preserve"> </w:t>
      </w:r>
      <w:proofErr w:type="spellStart"/>
      <w:r>
        <w:rPr>
          <w:rFonts w:ascii="Times New Roman" w:hAnsi="Times New Roman" w:cs="Times New Roman"/>
          <w:b/>
          <w:sz w:val="24"/>
          <w:szCs w:val="24"/>
          <w:lang w:val="es-ES_tradnl"/>
        </w:rPr>
        <w:t>următoarele</w:t>
      </w:r>
      <w:proofErr w:type="spellEnd"/>
      <w:r>
        <w:rPr>
          <w:rFonts w:ascii="Times New Roman" w:hAnsi="Times New Roman" w:cs="Times New Roman"/>
          <w:b/>
          <w:sz w:val="24"/>
          <w:szCs w:val="24"/>
          <w:lang w:val="es-ES_tradnl"/>
        </w:rPr>
        <w:t xml:space="preserve"> </w:t>
      </w:r>
      <w:proofErr w:type="spellStart"/>
      <w:r>
        <w:rPr>
          <w:rFonts w:ascii="Times New Roman" w:hAnsi="Times New Roman" w:cs="Times New Roman"/>
          <w:b/>
          <w:sz w:val="24"/>
          <w:szCs w:val="24"/>
          <w:lang w:val="es-ES_tradnl"/>
        </w:rPr>
        <w:t>obligaţii</w:t>
      </w:r>
      <w:proofErr w:type="spellEnd"/>
      <w:r>
        <w:rPr>
          <w:rFonts w:ascii="Times New Roman" w:hAnsi="Times New Roman" w:cs="Times New Roman"/>
          <w:b/>
          <w:sz w:val="24"/>
          <w:szCs w:val="24"/>
          <w:lang w:val="es-ES_tradnl"/>
        </w:rPr>
        <w:t>:</w:t>
      </w:r>
    </w:p>
    <w:p w14:paraId="7CBD1B1D" w14:textId="77777777" w:rsidR="00CC02D1" w:rsidRPr="00104A9E" w:rsidRDefault="00CC02D1" w:rsidP="00CC02D1">
      <w:pPr>
        <w:pStyle w:val="ListParagraph"/>
        <w:numPr>
          <w:ilvl w:val="0"/>
          <w:numId w:val="6"/>
        </w:numPr>
        <w:autoSpaceDE w:val="0"/>
        <w:autoSpaceDN w:val="0"/>
        <w:adjustRightInd w:val="0"/>
        <w:ind w:left="0"/>
        <w:jc w:val="both"/>
        <w:rPr>
          <w:rFonts w:ascii="Times New Roman" w:hAnsi="Times New Roman" w:cs="Times New Roman"/>
          <w:b/>
          <w:sz w:val="24"/>
          <w:szCs w:val="24"/>
          <w:lang w:val="es-ES_tradnl"/>
        </w:rPr>
      </w:pP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utilizeze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corect</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maşinile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aparatura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uneltele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substantele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periculoase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echipamentele</w:t>
      </w:r>
      <w:proofErr w:type="spellEnd"/>
      <w:r w:rsidRPr="00104A9E">
        <w:rPr>
          <w:rFonts w:ascii="Times New Roman" w:hAnsi="Times New Roman" w:cs="Times New Roman"/>
          <w:sz w:val="24"/>
          <w:szCs w:val="24"/>
          <w:lang w:val="es-ES_tradnl"/>
        </w:rPr>
        <w:t xml:space="preserve"> de </w:t>
      </w:r>
      <w:proofErr w:type="spellStart"/>
      <w:r w:rsidRPr="00104A9E">
        <w:rPr>
          <w:rFonts w:ascii="Times New Roman" w:hAnsi="Times New Roman" w:cs="Times New Roman"/>
          <w:sz w:val="24"/>
          <w:szCs w:val="24"/>
          <w:lang w:val="es-ES_tradnl"/>
        </w:rPr>
        <w:t>transport</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alte </w:t>
      </w:r>
      <w:proofErr w:type="spellStart"/>
      <w:r w:rsidRPr="00104A9E">
        <w:rPr>
          <w:rFonts w:ascii="Times New Roman" w:hAnsi="Times New Roman" w:cs="Times New Roman"/>
          <w:sz w:val="24"/>
          <w:szCs w:val="24"/>
          <w:lang w:val="es-ES_tradnl"/>
        </w:rPr>
        <w:t>mijloace</w:t>
      </w:r>
      <w:proofErr w:type="spellEnd"/>
      <w:r w:rsidRPr="00104A9E">
        <w:rPr>
          <w:rFonts w:ascii="Times New Roman" w:hAnsi="Times New Roman" w:cs="Times New Roman"/>
          <w:sz w:val="24"/>
          <w:szCs w:val="24"/>
          <w:lang w:val="es-ES_tradnl"/>
        </w:rPr>
        <w:t xml:space="preserve"> de </w:t>
      </w:r>
      <w:proofErr w:type="spellStart"/>
      <w:r w:rsidRPr="00104A9E">
        <w:rPr>
          <w:rFonts w:ascii="Times New Roman" w:hAnsi="Times New Roman" w:cs="Times New Roman"/>
          <w:sz w:val="24"/>
          <w:szCs w:val="24"/>
          <w:lang w:val="es-ES_tradnl"/>
        </w:rPr>
        <w:t>producţie</w:t>
      </w:r>
      <w:proofErr w:type="spellEnd"/>
      <w:r w:rsidRPr="00104A9E">
        <w:rPr>
          <w:rFonts w:ascii="Times New Roman" w:hAnsi="Times New Roman" w:cs="Times New Roman"/>
          <w:sz w:val="24"/>
          <w:szCs w:val="24"/>
          <w:lang w:val="es-ES_tradnl"/>
        </w:rPr>
        <w:t>;</w:t>
      </w:r>
    </w:p>
    <w:p w14:paraId="7DC62064" w14:textId="77777777" w:rsidR="00CC02D1" w:rsidRPr="00104A9E"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utilizeze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corect</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echipamentul</w:t>
      </w:r>
      <w:proofErr w:type="spellEnd"/>
      <w:r w:rsidRPr="00104A9E">
        <w:rPr>
          <w:rFonts w:ascii="Times New Roman" w:hAnsi="Times New Roman" w:cs="Times New Roman"/>
          <w:sz w:val="24"/>
          <w:szCs w:val="24"/>
          <w:lang w:val="es-ES_tradnl"/>
        </w:rPr>
        <w:t xml:space="preserve"> individual de </w:t>
      </w:r>
      <w:proofErr w:type="spellStart"/>
      <w:r w:rsidRPr="00104A9E">
        <w:rPr>
          <w:rFonts w:ascii="Times New Roman" w:hAnsi="Times New Roman" w:cs="Times New Roman"/>
          <w:sz w:val="24"/>
          <w:szCs w:val="24"/>
          <w:lang w:val="es-ES_tradnl"/>
        </w:rPr>
        <w:t>protecţie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acordat</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după</w:t>
      </w:r>
      <w:proofErr w:type="spellEnd"/>
      <w:r w:rsidRPr="00104A9E">
        <w:rPr>
          <w:rFonts w:ascii="Times New Roman" w:hAnsi="Times New Roman" w:cs="Times New Roman"/>
          <w:sz w:val="24"/>
          <w:szCs w:val="24"/>
          <w:lang w:val="es-ES_tradnl"/>
        </w:rPr>
        <w:t xml:space="preserve"> utilizare, </w:t>
      </w: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îl</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înapoieze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sau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îl</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pună</w:t>
      </w:r>
      <w:proofErr w:type="spellEnd"/>
      <w:r w:rsidRPr="00104A9E">
        <w:rPr>
          <w:rFonts w:ascii="Times New Roman" w:hAnsi="Times New Roman" w:cs="Times New Roman"/>
          <w:sz w:val="24"/>
          <w:szCs w:val="24"/>
          <w:lang w:val="es-ES_tradnl"/>
        </w:rPr>
        <w:t xml:space="preserve"> la </w:t>
      </w:r>
      <w:proofErr w:type="spellStart"/>
      <w:r w:rsidRPr="00104A9E">
        <w:rPr>
          <w:rFonts w:ascii="Times New Roman" w:hAnsi="Times New Roman" w:cs="Times New Roman"/>
          <w:sz w:val="24"/>
          <w:szCs w:val="24"/>
          <w:lang w:val="es-ES_tradnl"/>
        </w:rPr>
        <w:t>locul</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destinat</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pentru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păstrare</w:t>
      </w:r>
      <w:proofErr w:type="spellEnd"/>
      <w:r w:rsidRPr="00104A9E">
        <w:rPr>
          <w:rFonts w:ascii="Times New Roman" w:hAnsi="Times New Roman" w:cs="Times New Roman"/>
          <w:sz w:val="24"/>
          <w:szCs w:val="24"/>
          <w:lang w:val="es-ES_tradnl"/>
        </w:rPr>
        <w:t>;</w:t>
      </w:r>
    </w:p>
    <w:p w14:paraId="34D59C15" w14:textId="77777777" w:rsidR="00CC02D1" w:rsidRPr="00104A9E"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nu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procedeze</w:t>
      </w:r>
      <w:proofErr w:type="spellEnd"/>
      <w:r w:rsidRPr="00104A9E">
        <w:rPr>
          <w:rFonts w:ascii="Times New Roman" w:hAnsi="Times New Roman" w:cs="Times New Roman"/>
          <w:sz w:val="24"/>
          <w:szCs w:val="24"/>
          <w:lang w:val="es-ES_tradnl"/>
        </w:rPr>
        <w:t xml:space="preserve"> la </w:t>
      </w:r>
      <w:proofErr w:type="spellStart"/>
      <w:r w:rsidRPr="00104A9E">
        <w:rPr>
          <w:rFonts w:ascii="Times New Roman" w:hAnsi="Times New Roman" w:cs="Times New Roman"/>
          <w:sz w:val="24"/>
          <w:szCs w:val="24"/>
          <w:lang w:val="es-ES_tradnl"/>
        </w:rPr>
        <w:t>scoaterea</w:t>
      </w:r>
      <w:proofErr w:type="spellEnd"/>
      <w:r w:rsidRPr="00104A9E">
        <w:rPr>
          <w:rFonts w:ascii="Times New Roman" w:hAnsi="Times New Roman" w:cs="Times New Roman"/>
          <w:sz w:val="24"/>
          <w:szCs w:val="24"/>
          <w:lang w:val="es-ES_tradnl"/>
        </w:rPr>
        <w:t xml:space="preserve"> din </w:t>
      </w:r>
      <w:proofErr w:type="spellStart"/>
      <w:r w:rsidRPr="00104A9E">
        <w:rPr>
          <w:rFonts w:ascii="Times New Roman" w:hAnsi="Times New Roman" w:cs="Times New Roman"/>
          <w:sz w:val="24"/>
          <w:szCs w:val="24"/>
          <w:lang w:val="es-ES_tradnl"/>
        </w:rPr>
        <w:t>funcţiune</w:t>
      </w:r>
      <w:proofErr w:type="spellEnd"/>
      <w:r w:rsidRPr="00104A9E">
        <w:rPr>
          <w:rFonts w:ascii="Times New Roman" w:hAnsi="Times New Roman" w:cs="Times New Roman"/>
          <w:sz w:val="24"/>
          <w:szCs w:val="24"/>
          <w:lang w:val="es-ES_tradnl"/>
        </w:rPr>
        <w:t xml:space="preserve">, la </w:t>
      </w:r>
      <w:proofErr w:type="spellStart"/>
      <w:r w:rsidRPr="00104A9E">
        <w:rPr>
          <w:rFonts w:ascii="Times New Roman" w:hAnsi="Times New Roman" w:cs="Times New Roman"/>
          <w:sz w:val="24"/>
          <w:szCs w:val="24"/>
          <w:lang w:val="es-ES_tradnl"/>
        </w:rPr>
        <w:t>modificarea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schimbarea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sau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înlăturarea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arbitrară</w:t>
      </w:r>
      <w:proofErr w:type="spellEnd"/>
      <w:r w:rsidRPr="00104A9E">
        <w:rPr>
          <w:rFonts w:ascii="Times New Roman" w:hAnsi="Times New Roman" w:cs="Times New Roman"/>
          <w:sz w:val="24"/>
          <w:szCs w:val="24"/>
          <w:lang w:val="es-ES_tradnl"/>
        </w:rPr>
        <w:t xml:space="preserve"> a </w:t>
      </w:r>
      <w:proofErr w:type="spellStart"/>
      <w:r w:rsidRPr="00104A9E">
        <w:rPr>
          <w:rFonts w:ascii="Times New Roman" w:hAnsi="Times New Roman" w:cs="Times New Roman"/>
          <w:sz w:val="24"/>
          <w:szCs w:val="24"/>
          <w:lang w:val="es-ES_tradnl"/>
        </w:rPr>
        <w:t>dispozitivelor</w:t>
      </w:r>
      <w:proofErr w:type="spellEnd"/>
      <w:r w:rsidRPr="00104A9E">
        <w:rPr>
          <w:rFonts w:ascii="Times New Roman" w:hAnsi="Times New Roman" w:cs="Times New Roman"/>
          <w:sz w:val="24"/>
          <w:szCs w:val="24"/>
          <w:lang w:val="es-ES_tradnl"/>
        </w:rPr>
        <w:t xml:space="preserve"> de </w:t>
      </w:r>
      <w:proofErr w:type="spellStart"/>
      <w:r w:rsidRPr="00104A9E">
        <w:rPr>
          <w:rFonts w:ascii="Times New Roman" w:hAnsi="Times New Roman" w:cs="Times New Roman"/>
          <w:sz w:val="24"/>
          <w:szCs w:val="24"/>
          <w:lang w:val="es-ES_tradnl"/>
        </w:rPr>
        <w:t>securitate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proprii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în</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special</w:t>
      </w:r>
      <w:proofErr w:type="spellEnd"/>
      <w:r w:rsidRPr="00104A9E">
        <w:rPr>
          <w:rFonts w:ascii="Times New Roman" w:hAnsi="Times New Roman" w:cs="Times New Roman"/>
          <w:sz w:val="24"/>
          <w:szCs w:val="24"/>
          <w:lang w:val="es-ES_tradnl"/>
        </w:rPr>
        <w:t xml:space="preserve"> ale </w:t>
      </w:r>
      <w:proofErr w:type="spellStart"/>
      <w:r w:rsidRPr="00104A9E">
        <w:rPr>
          <w:rFonts w:ascii="Times New Roman" w:hAnsi="Times New Roman" w:cs="Times New Roman"/>
          <w:sz w:val="24"/>
          <w:szCs w:val="24"/>
          <w:lang w:val="es-ES_tradnl"/>
        </w:rPr>
        <w:t>maşinilor</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aparaturii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uneltelor</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instalaţiilor</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tehnice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clădirilor</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utilizeze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corect</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aceste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dispozitive</w:t>
      </w:r>
      <w:proofErr w:type="spellEnd"/>
      <w:r w:rsidRPr="00104A9E">
        <w:rPr>
          <w:rFonts w:ascii="Times New Roman" w:hAnsi="Times New Roman" w:cs="Times New Roman"/>
          <w:sz w:val="24"/>
          <w:szCs w:val="24"/>
          <w:lang w:val="es-ES_tradnl"/>
        </w:rPr>
        <w:t>;</w:t>
      </w:r>
    </w:p>
    <w:p w14:paraId="01D19FEF" w14:textId="77777777" w:rsidR="00CC02D1" w:rsidRPr="00104A9E"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comunice </w:t>
      </w:r>
      <w:proofErr w:type="spellStart"/>
      <w:r w:rsidRPr="00104A9E">
        <w:rPr>
          <w:rFonts w:ascii="Times New Roman" w:hAnsi="Times New Roman" w:cs="Times New Roman"/>
          <w:sz w:val="24"/>
          <w:szCs w:val="24"/>
          <w:lang w:val="es-ES_tradnl"/>
        </w:rPr>
        <w:t>imediat</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angajatorului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w:t>
      </w:r>
      <w:proofErr w:type="spellStart"/>
      <w:r w:rsidRPr="00104A9E">
        <w:rPr>
          <w:rFonts w:ascii="Times New Roman" w:hAnsi="Times New Roman" w:cs="Times New Roman"/>
          <w:sz w:val="24"/>
          <w:szCs w:val="24"/>
          <w:lang w:val="es-ES_tradnl"/>
        </w:rPr>
        <w:t>sau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lucrătorilor</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desemnaţi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orice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situaţie</w:t>
      </w:r>
      <w:proofErr w:type="spellEnd"/>
      <w:r w:rsidRPr="00104A9E">
        <w:rPr>
          <w:rFonts w:ascii="Times New Roman" w:hAnsi="Times New Roman" w:cs="Times New Roman"/>
          <w:sz w:val="24"/>
          <w:szCs w:val="24"/>
          <w:lang w:val="es-ES_tradnl"/>
        </w:rPr>
        <w:t xml:space="preserve"> de </w:t>
      </w:r>
      <w:proofErr w:type="spellStart"/>
      <w:r w:rsidRPr="00104A9E">
        <w:rPr>
          <w:rFonts w:ascii="Times New Roman" w:hAnsi="Times New Roman" w:cs="Times New Roman"/>
          <w:sz w:val="24"/>
          <w:szCs w:val="24"/>
          <w:lang w:val="es-ES_tradnl"/>
        </w:rPr>
        <w:t>munca</w:t>
      </w:r>
      <w:proofErr w:type="spellEnd"/>
      <w:r w:rsidRPr="00104A9E">
        <w:rPr>
          <w:rFonts w:ascii="Times New Roman" w:hAnsi="Times New Roman" w:cs="Times New Roman"/>
          <w:sz w:val="24"/>
          <w:szCs w:val="24"/>
          <w:lang w:val="es-ES_tradnl"/>
        </w:rPr>
        <w:t xml:space="preserve"> despre care </w:t>
      </w:r>
      <w:proofErr w:type="spellStart"/>
      <w:r w:rsidRPr="00104A9E">
        <w:rPr>
          <w:rFonts w:ascii="Times New Roman" w:hAnsi="Times New Roman" w:cs="Times New Roman"/>
          <w:sz w:val="24"/>
          <w:szCs w:val="24"/>
          <w:lang w:val="es-ES_tradnl"/>
        </w:rPr>
        <w:t>au</w:t>
      </w:r>
      <w:proofErr w:type="spellEnd"/>
      <w:r w:rsidRPr="00104A9E">
        <w:rPr>
          <w:rFonts w:ascii="Times New Roman" w:hAnsi="Times New Roman" w:cs="Times New Roman"/>
          <w:sz w:val="24"/>
          <w:szCs w:val="24"/>
          <w:lang w:val="es-ES_tradnl"/>
        </w:rPr>
        <w:t xml:space="preserve"> motive </w:t>
      </w:r>
      <w:proofErr w:type="spellStart"/>
      <w:r w:rsidRPr="00104A9E">
        <w:rPr>
          <w:rFonts w:ascii="Times New Roman" w:hAnsi="Times New Roman" w:cs="Times New Roman"/>
          <w:sz w:val="24"/>
          <w:szCs w:val="24"/>
          <w:lang w:val="es-ES_tradnl"/>
        </w:rPr>
        <w:t>întemeiate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o considere un </w:t>
      </w:r>
      <w:proofErr w:type="spellStart"/>
      <w:r w:rsidRPr="00104A9E">
        <w:rPr>
          <w:rFonts w:ascii="Times New Roman" w:hAnsi="Times New Roman" w:cs="Times New Roman"/>
          <w:sz w:val="24"/>
          <w:szCs w:val="24"/>
          <w:lang w:val="es-ES_tradnl"/>
        </w:rPr>
        <w:t>pericol</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pentru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securitatea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sănătatea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lucrătorilor</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precum</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orice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deficienta</w:t>
      </w:r>
      <w:proofErr w:type="spellEnd"/>
      <w:r w:rsidRPr="00104A9E">
        <w:rPr>
          <w:rFonts w:ascii="Times New Roman" w:hAnsi="Times New Roman" w:cs="Times New Roman"/>
          <w:sz w:val="24"/>
          <w:szCs w:val="24"/>
          <w:lang w:val="es-ES_tradnl"/>
        </w:rPr>
        <w:t xml:space="preserve"> a </w:t>
      </w:r>
      <w:proofErr w:type="spellStart"/>
      <w:r w:rsidRPr="00104A9E">
        <w:rPr>
          <w:rFonts w:ascii="Times New Roman" w:hAnsi="Times New Roman" w:cs="Times New Roman"/>
          <w:sz w:val="24"/>
          <w:szCs w:val="24"/>
          <w:lang w:val="es-ES_tradnl"/>
        </w:rPr>
        <w:t>sistemelor</w:t>
      </w:r>
      <w:proofErr w:type="spellEnd"/>
      <w:r w:rsidRPr="00104A9E">
        <w:rPr>
          <w:rFonts w:ascii="Times New Roman" w:hAnsi="Times New Roman" w:cs="Times New Roman"/>
          <w:sz w:val="24"/>
          <w:szCs w:val="24"/>
          <w:lang w:val="es-ES_tradnl"/>
        </w:rPr>
        <w:t xml:space="preserve"> de </w:t>
      </w:r>
      <w:proofErr w:type="spellStart"/>
      <w:r w:rsidRPr="00104A9E">
        <w:rPr>
          <w:rFonts w:ascii="Times New Roman" w:hAnsi="Times New Roman" w:cs="Times New Roman"/>
          <w:sz w:val="24"/>
          <w:szCs w:val="24"/>
          <w:lang w:val="es-ES_tradnl"/>
        </w:rPr>
        <w:t>protecţie</w:t>
      </w:r>
      <w:proofErr w:type="spellEnd"/>
      <w:r w:rsidRPr="00104A9E">
        <w:rPr>
          <w:rFonts w:ascii="Times New Roman" w:hAnsi="Times New Roman" w:cs="Times New Roman"/>
          <w:sz w:val="24"/>
          <w:szCs w:val="24"/>
          <w:lang w:val="es-ES_tradnl"/>
        </w:rPr>
        <w:t>;</w:t>
      </w:r>
    </w:p>
    <w:p w14:paraId="61F1402E" w14:textId="77777777" w:rsidR="00CC02D1" w:rsidRPr="00104A9E"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aducă</w:t>
      </w:r>
      <w:proofErr w:type="spellEnd"/>
      <w:r w:rsidRPr="00104A9E">
        <w:rPr>
          <w:rFonts w:ascii="Times New Roman" w:hAnsi="Times New Roman" w:cs="Times New Roman"/>
          <w:sz w:val="24"/>
          <w:szCs w:val="24"/>
          <w:lang w:val="es-ES_tradnl"/>
        </w:rPr>
        <w:t xml:space="preserve"> la </w:t>
      </w:r>
      <w:proofErr w:type="spellStart"/>
      <w:r w:rsidRPr="00104A9E">
        <w:rPr>
          <w:rFonts w:ascii="Times New Roman" w:hAnsi="Times New Roman" w:cs="Times New Roman"/>
          <w:sz w:val="24"/>
          <w:szCs w:val="24"/>
          <w:lang w:val="es-ES_tradnl"/>
        </w:rPr>
        <w:t>cunostinta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conducatorului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locului</w:t>
      </w:r>
      <w:proofErr w:type="spellEnd"/>
      <w:r w:rsidRPr="00104A9E">
        <w:rPr>
          <w:rFonts w:ascii="Times New Roman" w:hAnsi="Times New Roman" w:cs="Times New Roman"/>
          <w:sz w:val="24"/>
          <w:szCs w:val="24"/>
          <w:lang w:val="es-ES_tradnl"/>
        </w:rPr>
        <w:t xml:space="preserve"> de </w:t>
      </w:r>
      <w:proofErr w:type="spellStart"/>
      <w:r w:rsidRPr="00104A9E">
        <w:rPr>
          <w:rFonts w:ascii="Times New Roman" w:hAnsi="Times New Roman" w:cs="Times New Roman"/>
          <w:sz w:val="24"/>
          <w:szCs w:val="24"/>
          <w:lang w:val="es-ES_tradnl"/>
        </w:rPr>
        <w:t>munca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w:t>
      </w:r>
      <w:proofErr w:type="spellStart"/>
      <w:r w:rsidRPr="00104A9E">
        <w:rPr>
          <w:rFonts w:ascii="Times New Roman" w:hAnsi="Times New Roman" w:cs="Times New Roman"/>
          <w:sz w:val="24"/>
          <w:szCs w:val="24"/>
          <w:lang w:val="es-ES_tradnl"/>
        </w:rPr>
        <w:t>sau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angajatorului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accidentele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suferite</w:t>
      </w:r>
      <w:proofErr w:type="spellEnd"/>
      <w:r w:rsidRPr="00104A9E">
        <w:rPr>
          <w:rFonts w:ascii="Times New Roman" w:hAnsi="Times New Roman" w:cs="Times New Roman"/>
          <w:sz w:val="24"/>
          <w:szCs w:val="24"/>
          <w:lang w:val="es-ES_tradnl"/>
        </w:rPr>
        <w:t xml:space="preserve"> de propria </w:t>
      </w:r>
      <w:proofErr w:type="spellStart"/>
      <w:r w:rsidRPr="00104A9E">
        <w:rPr>
          <w:rFonts w:ascii="Times New Roman" w:hAnsi="Times New Roman" w:cs="Times New Roman"/>
          <w:sz w:val="24"/>
          <w:szCs w:val="24"/>
          <w:lang w:val="es-ES_tradnl"/>
        </w:rPr>
        <w:t>persoana</w:t>
      </w:r>
      <w:proofErr w:type="spellEnd"/>
      <w:r w:rsidRPr="00104A9E">
        <w:rPr>
          <w:rFonts w:ascii="Times New Roman" w:hAnsi="Times New Roman" w:cs="Times New Roman"/>
          <w:sz w:val="24"/>
          <w:szCs w:val="24"/>
          <w:lang w:val="es-ES_tradnl"/>
        </w:rPr>
        <w:t>;</w:t>
      </w:r>
    </w:p>
    <w:p w14:paraId="7F3812EE" w14:textId="77777777" w:rsidR="00CC02D1" w:rsidRPr="00104A9E"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coopereze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angajatorul</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w:t>
      </w:r>
      <w:proofErr w:type="spellStart"/>
      <w:r w:rsidRPr="00104A9E">
        <w:rPr>
          <w:rFonts w:ascii="Times New Roman" w:hAnsi="Times New Roman" w:cs="Times New Roman"/>
          <w:sz w:val="24"/>
          <w:szCs w:val="24"/>
          <w:lang w:val="es-ES_tradnl"/>
        </w:rPr>
        <w:t>sau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lucrătorii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desemnaţi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atât</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timp</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cat</w:t>
      </w:r>
      <w:proofErr w:type="spellEnd"/>
      <w:r w:rsidRPr="00104A9E">
        <w:rPr>
          <w:rFonts w:ascii="Times New Roman" w:hAnsi="Times New Roman" w:cs="Times New Roman"/>
          <w:sz w:val="24"/>
          <w:szCs w:val="24"/>
          <w:lang w:val="es-ES_tradnl"/>
        </w:rPr>
        <w:t xml:space="preserve"> este </w:t>
      </w:r>
      <w:proofErr w:type="spellStart"/>
      <w:r w:rsidRPr="00104A9E">
        <w:rPr>
          <w:rFonts w:ascii="Times New Roman" w:hAnsi="Times New Roman" w:cs="Times New Roman"/>
          <w:sz w:val="24"/>
          <w:szCs w:val="24"/>
          <w:lang w:val="es-ES_tradnl"/>
        </w:rPr>
        <w:t>necesar</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pentru</w:t>
      </w:r>
      <w:proofErr w:type="spellEnd"/>
      <w:r w:rsidRPr="00104A9E">
        <w:rPr>
          <w:rFonts w:ascii="Times New Roman" w:hAnsi="Times New Roman" w:cs="Times New Roman"/>
          <w:sz w:val="24"/>
          <w:szCs w:val="24"/>
          <w:lang w:val="es-ES_tradnl"/>
        </w:rPr>
        <w:t xml:space="preserve"> a </w:t>
      </w:r>
      <w:proofErr w:type="spellStart"/>
      <w:r w:rsidRPr="00104A9E">
        <w:rPr>
          <w:rFonts w:ascii="Times New Roman" w:hAnsi="Times New Roman" w:cs="Times New Roman"/>
          <w:sz w:val="24"/>
          <w:szCs w:val="24"/>
          <w:lang w:val="es-ES_tradnl"/>
        </w:rPr>
        <w:t>face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posibila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realizarea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oricăror</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măsuri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sau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cerinţe</w:t>
      </w:r>
      <w:proofErr w:type="spellEnd"/>
      <w:r w:rsidRPr="00104A9E">
        <w:rPr>
          <w:rFonts w:ascii="Times New Roman" w:hAnsi="Times New Roman" w:cs="Times New Roman"/>
          <w:sz w:val="24"/>
          <w:szCs w:val="24"/>
          <w:lang w:val="es-ES_tradnl"/>
        </w:rPr>
        <w:t xml:space="preserve"> dispuse de </w:t>
      </w:r>
      <w:proofErr w:type="spellStart"/>
      <w:r w:rsidRPr="00104A9E">
        <w:rPr>
          <w:rFonts w:ascii="Times New Roman" w:hAnsi="Times New Roman" w:cs="Times New Roman"/>
          <w:sz w:val="24"/>
          <w:szCs w:val="24"/>
          <w:lang w:val="es-ES_tradnl"/>
        </w:rPr>
        <w:t>către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inspectorii</w:t>
      </w:r>
      <w:proofErr w:type="spellEnd"/>
      <w:r w:rsidRPr="00104A9E">
        <w:rPr>
          <w:rFonts w:ascii="Times New Roman" w:hAnsi="Times New Roman" w:cs="Times New Roman"/>
          <w:sz w:val="24"/>
          <w:szCs w:val="24"/>
          <w:lang w:val="es-ES_tradnl"/>
        </w:rPr>
        <w:t xml:space="preserve"> de </w:t>
      </w:r>
      <w:proofErr w:type="spellStart"/>
      <w:r w:rsidRPr="00104A9E">
        <w:rPr>
          <w:rFonts w:ascii="Times New Roman" w:hAnsi="Times New Roman" w:cs="Times New Roman"/>
          <w:sz w:val="24"/>
          <w:szCs w:val="24"/>
          <w:lang w:val="es-ES_tradnl"/>
        </w:rPr>
        <w:t>munca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inspectorii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sanitari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pentru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protecţia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sănătăţii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securităţii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lucrătorilor</w:t>
      </w:r>
      <w:proofErr w:type="spellEnd"/>
      <w:r w:rsidRPr="00104A9E">
        <w:rPr>
          <w:rFonts w:ascii="Times New Roman" w:hAnsi="Times New Roman" w:cs="Times New Roman"/>
          <w:sz w:val="24"/>
          <w:szCs w:val="24"/>
          <w:lang w:val="es-ES_tradnl"/>
        </w:rPr>
        <w:t>;</w:t>
      </w:r>
    </w:p>
    <w:p w14:paraId="253B2CB9" w14:textId="77777777" w:rsidR="00CC02D1" w:rsidRPr="00104A9E"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coopereze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atât</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timp</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cat</w:t>
      </w:r>
      <w:proofErr w:type="spellEnd"/>
      <w:r w:rsidRPr="00104A9E">
        <w:rPr>
          <w:rFonts w:ascii="Times New Roman" w:hAnsi="Times New Roman" w:cs="Times New Roman"/>
          <w:sz w:val="24"/>
          <w:szCs w:val="24"/>
          <w:lang w:val="es-ES_tradnl"/>
        </w:rPr>
        <w:t xml:space="preserve"> este </w:t>
      </w:r>
      <w:proofErr w:type="spellStart"/>
      <w:r w:rsidRPr="00104A9E">
        <w:rPr>
          <w:rFonts w:ascii="Times New Roman" w:hAnsi="Times New Roman" w:cs="Times New Roman"/>
          <w:sz w:val="24"/>
          <w:szCs w:val="24"/>
          <w:lang w:val="es-ES_tradnl"/>
        </w:rPr>
        <w:t>necesar</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angajatorul</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w:t>
      </w:r>
      <w:proofErr w:type="spellStart"/>
      <w:r w:rsidRPr="00104A9E">
        <w:rPr>
          <w:rFonts w:ascii="Times New Roman" w:hAnsi="Times New Roman" w:cs="Times New Roman"/>
          <w:sz w:val="24"/>
          <w:szCs w:val="24"/>
          <w:lang w:val="es-ES_tradnl"/>
        </w:rPr>
        <w:t>sau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lucrătorii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desemnaţi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pentru</w:t>
      </w:r>
      <w:proofErr w:type="spellEnd"/>
      <w:r w:rsidRPr="00104A9E">
        <w:rPr>
          <w:rFonts w:ascii="Times New Roman" w:hAnsi="Times New Roman" w:cs="Times New Roman"/>
          <w:sz w:val="24"/>
          <w:szCs w:val="24"/>
          <w:lang w:val="es-ES_tradnl"/>
        </w:rPr>
        <w:t xml:space="preserve"> a permite </w:t>
      </w:r>
      <w:proofErr w:type="spellStart"/>
      <w:r w:rsidRPr="00104A9E">
        <w:rPr>
          <w:rFonts w:ascii="Times New Roman" w:hAnsi="Times New Roman" w:cs="Times New Roman"/>
          <w:sz w:val="24"/>
          <w:szCs w:val="24"/>
          <w:lang w:val="es-ES_tradnl"/>
        </w:rPr>
        <w:t>angajatorului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se </w:t>
      </w:r>
      <w:proofErr w:type="spellStart"/>
      <w:r w:rsidRPr="00104A9E">
        <w:rPr>
          <w:rFonts w:ascii="Times New Roman" w:hAnsi="Times New Roman" w:cs="Times New Roman"/>
          <w:sz w:val="24"/>
          <w:szCs w:val="24"/>
          <w:lang w:val="es-ES_tradnl"/>
        </w:rPr>
        <w:t>asigure</w:t>
      </w:r>
      <w:proofErr w:type="spellEnd"/>
      <w:r w:rsidRPr="00104A9E">
        <w:rPr>
          <w:rFonts w:ascii="Times New Roman" w:hAnsi="Times New Roman" w:cs="Times New Roman"/>
          <w:sz w:val="24"/>
          <w:szCs w:val="24"/>
          <w:lang w:val="es-ES_tradnl"/>
        </w:rPr>
        <w:t xml:space="preserve"> ca </w:t>
      </w:r>
      <w:proofErr w:type="spellStart"/>
      <w:r w:rsidRPr="00104A9E">
        <w:rPr>
          <w:rFonts w:ascii="Times New Roman" w:hAnsi="Times New Roman" w:cs="Times New Roman"/>
          <w:sz w:val="24"/>
          <w:szCs w:val="24"/>
          <w:lang w:val="es-ES_tradnl"/>
        </w:rPr>
        <w:t>mediul</w:t>
      </w:r>
      <w:proofErr w:type="spellEnd"/>
      <w:r w:rsidRPr="00104A9E">
        <w:rPr>
          <w:rFonts w:ascii="Times New Roman" w:hAnsi="Times New Roman" w:cs="Times New Roman"/>
          <w:sz w:val="24"/>
          <w:szCs w:val="24"/>
          <w:lang w:val="es-ES_tradnl"/>
        </w:rPr>
        <w:t xml:space="preserve"> de </w:t>
      </w:r>
      <w:proofErr w:type="spellStart"/>
      <w:r w:rsidRPr="00104A9E">
        <w:rPr>
          <w:rFonts w:ascii="Times New Roman" w:hAnsi="Times New Roman" w:cs="Times New Roman"/>
          <w:sz w:val="24"/>
          <w:szCs w:val="24"/>
          <w:lang w:val="es-ES_tradnl"/>
        </w:rPr>
        <w:t>munca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condiţiile</w:t>
      </w:r>
      <w:proofErr w:type="spellEnd"/>
      <w:r w:rsidRPr="00104A9E">
        <w:rPr>
          <w:rFonts w:ascii="Times New Roman" w:hAnsi="Times New Roman" w:cs="Times New Roman"/>
          <w:sz w:val="24"/>
          <w:szCs w:val="24"/>
          <w:lang w:val="es-ES_tradnl"/>
        </w:rPr>
        <w:t xml:space="preserve"> de </w:t>
      </w:r>
      <w:proofErr w:type="spellStart"/>
      <w:r w:rsidRPr="00104A9E">
        <w:rPr>
          <w:rFonts w:ascii="Times New Roman" w:hAnsi="Times New Roman" w:cs="Times New Roman"/>
          <w:sz w:val="24"/>
          <w:szCs w:val="24"/>
          <w:lang w:val="es-ES_tradnl"/>
        </w:rPr>
        <w:t>lucru</w:t>
      </w:r>
      <w:proofErr w:type="spellEnd"/>
      <w:r w:rsidRPr="00104A9E">
        <w:rPr>
          <w:rFonts w:ascii="Times New Roman" w:hAnsi="Times New Roman" w:cs="Times New Roman"/>
          <w:sz w:val="24"/>
          <w:szCs w:val="24"/>
          <w:lang w:val="es-ES_tradnl"/>
        </w:rPr>
        <w:t xml:space="preserve"> sunt </w:t>
      </w:r>
      <w:proofErr w:type="spellStart"/>
      <w:r w:rsidRPr="00104A9E">
        <w:rPr>
          <w:rFonts w:ascii="Times New Roman" w:hAnsi="Times New Roman" w:cs="Times New Roman"/>
          <w:sz w:val="24"/>
          <w:szCs w:val="24"/>
          <w:lang w:val="es-ES_tradnl"/>
        </w:rPr>
        <w:t>sigure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fără</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riscuri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pentru</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securitate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sănătate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în</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domeniul</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sau</w:t>
      </w:r>
      <w:proofErr w:type="spellEnd"/>
      <w:r w:rsidRPr="00104A9E">
        <w:rPr>
          <w:rFonts w:ascii="Times New Roman" w:hAnsi="Times New Roman" w:cs="Times New Roman"/>
          <w:sz w:val="24"/>
          <w:szCs w:val="24"/>
          <w:lang w:val="es-ES_tradnl"/>
        </w:rPr>
        <w:t xml:space="preserve"> de </w:t>
      </w:r>
      <w:proofErr w:type="spellStart"/>
      <w:r w:rsidRPr="00104A9E">
        <w:rPr>
          <w:rFonts w:ascii="Times New Roman" w:hAnsi="Times New Roman" w:cs="Times New Roman"/>
          <w:sz w:val="24"/>
          <w:szCs w:val="24"/>
          <w:lang w:val="es-ES_tradnl"/>
        </w:rPr>
        <w:t>activitate</w:t>
      </w:r>
      <w:proofErr w:type="spellEnd"/>
      <w:r w:rsidRPr="00104A9E">
        <w:rPr>
          <w:rFonts w:ascii="Times New Roman" w:hAnsi="Times New Roman" w:cs="Times New Roman"/>
          <w:sz w:val="24"/>
          <w:szCs w:val="24"/>
          <w:lang w:val="es-ES_tradnl"/>
        </w:rPr>
        <w:t>;</w:t>
      </w:r>
    </w:p>
    <w:p w14:paraId="6A2F7D36" w14:textId="77777777" w:rsidR="00CC02D1" w:rsidRPr="00104A9E"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isi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însuşească</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respecte </w:t>
      </w:r>
      <w:proofErr w:type="spellStart"/>
      <w:r w:rsidRPr="00104A9E">
        <w:rPr>
          <w:rFonts w:ascii="Times New Roman" w:hAnsi="Times New Roman" w:cs="Times New Roman"/>
          <w:sz w:val="24"/>
          <w:szCs w:val="24"/>
          <w:lang w:val="es-ES_tradnl"/>
        </w:rPr>
        <w:t>prevederile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legislaţiei</w:t>
      </w:r>
      <w:proofErr w:type="spellEnd"/>
      <w:r w:rsidRPr="00104A9E">
        <w:rPr>
          <w:rFonts w:ascii="Times New Roman" w:hAnsi="Times New Roman" w:cs="Times New Roman"/>
          <w:sz w:val="24"/>
          <w:szCs w:val="24"/>
          <w:lang w:val="es-ES_tradnl"/>
        </w:rPr>
        <w:t xml:space="preserve"> din </w:t>
      </w:r>
      <w:proofErr w:type="spellStart"/>
      <w:r w:rsidRPr="00104A9E">
        <w:rPr>
          <w:rFonts w:ascii="Times New Roman" w:hAnsi="Times New Roman" w:cs="Times New Roman"/>
          <w:sz w:val="24"/>
          <w:szCs w:val="24"/>
          <w:lang w:val="es-ES_tradnl"/>
        </w:rPr>
        <w:t>domeniul</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securităţii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sănătăţii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în</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munca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măsurile</w:t>
      </w:r>
      <w:proofErr w:type="spellEnd"/>
      <w:r w:rsidRPr="00104A9E">
        <w:rPr>
          <w:rFonts w:ascii="Times New Roman" w:hAnsi="Times New Roman" w:cs="Times New Roman"/>
          <w:sz w:val="24"/>
          <w:szCs w:val="24"/>
          <w:lang w:val="es-ES_tradnl"/>
        </w:rPr>
        <w:t xml:space="preserve"> de aplicare a </w:t>
      </w:r>
      <w:proofErr w:type="spellStart"/>
      <w:r w:rsidRPr="00104A9E">
        <w:rPr>
          <w:rFonts w:ascii="Times New Roman" w:hAnsi="Times New Roman" w:cs="Times New Roman"/>
          <w:sz w:val="24"/>
          <w:szCs w:val="24"/>
          <w:lang w:val="es-ES_tradnl"/>
        </w:rPr>
        <w:t>acestora</w:t>
      </w:r>
      <w:proofErr w:type="spellEnd"/>
      <w:r w:rsidRPr="00104A9E">
        <w:rPr>
          <w:rFonts w:ascii="Times New Roman" w:hAnsi="Times New Roman" w:cs="Times New Roman"/>
          <w:sz w:val="24"/>
          <w:szCs w:val="24"/>
          <w:lang w:val="es-ES_tradnl"/>
        </w:rPr>
        <w:t>;</w:t>
      </w:r>
    </w:p>
    <w:p w14:paraId="3AE36FD0" w14:textId="77777777" w:rsidR="00CC02D1"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sidRPr="00104A9E">
        <w:rPr>
          <w:rFonts w:ascii="Times New Roman" w:hAnsi="Times New Roman" w:cs="Times New Roman"/>
          <w:sz w:val="24"/>
          <w:szCs w:val="24"/>
          <w:lang w:val="es-ES_tradnl"/>
        </w:rPr>
        <w:t>sa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dea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relaţiile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solicitate</w:t>
      </w:r>
      <w:proofErr w:type="spellEnd"/>
      <w:r w:rsidRPr="00104A9E">
        <w:rPr>
          <w:rFonts w:ascii="Times New Roman" w:hAnsi="Times New Roman" w:cs="Times New Roman"/>
          <w:sz w:val="24"/>
          <w:szCs w:val="24"/>
          <w:lang w:val="es-ES_tradnl"/>
        </w:rPr>
        <w:t xml:space="preserve"> de </w:t>
      </w:r>
      <w:proofErr w:type="spellStart"/>
      <w:r w:rsidRPr="00104A9E">
        <w:rPr>
          <w:rFonts w:ascii="Times New Roman" w:hAnsi="Times New Roman" w:cs="Times New Roman"/>
          <w:sz w:val="24"/>
          <w:szCs w:val="24"/>
          <w:lang w:val="es-ES_tradnl"/>
        </w:rPr>
        <w:t>către</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inspectorii</w:t>
      </w:r>
      <w:proofErr w:type="spellEnd"/>
      <w:r w:rsidRPr="00104A9E">
        <w:rPr>
          <w:rFonts w:ascii="Times New Roman" w:hAnsi="Times New Roman" w:cs="Times New Roman"/>
          <w:sz w:val="24"/>
          <w:szCs w:val="24"/>
          <w:lang w:val="es-ES_tradnl"/>
        </w:rPr>
        <w:t xml:space="preserve"> de </w:t>
      </w:r>
      <w:proofErr w:type="spellStart"/>
      <w:r w:rsidRPr="00104A9E">
        <w:rPr>
          <w:rFonts w:ascii="Times New Roman" w:hAnsi="Times New Roman" w:cs="Times New Roman"/>
          <w:sz w:val="24"/>
          <w:szCs w:val="24"/>
          <w:lang w:val="es-ES_tradnl"/>
        </w:rPr>
        <w:t>munca</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şi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inspectorii</w:t>
      </w:r>
      <w:proofErr w:type="spellEnd"/>
      <w:r w:rsidRPr="00104A9E">
        <w:rPr>
          <w:rFonts w:ascii="Times New Roman" w:hAnsi="Times New Roman" w:cs="Times New Roman"/>
          <w:sz w:val="24"/>
          <w:szCs w:val="24"/>
          <w:lang w:val="es-ES_tradnl"/>
        </w:rPr>
        <w:t xml:space="preserve"> </w:t>
      </w:r>
      <w:proofErr w:type="spellStart"/>
      <w:r w:rsidRPr="00104A9E">
        <w:rPr>
          <w:rFonts w:ascii="Times New Roman" w:hAnsi="Times New Roman" w:cs="Times New Roman"/>
          <w:sz w:val="24"/>
          <w:szCs w:val="24"/>
          <w:lang w:val="es-ES_tradnl"/>
        </w:rPr>
        <w:t>sanitari</w:t>
      </w:r>
      <w:proofErr w:type="spellEnd"/>
      <w:r w:rsidRPr="00104A9E">
        <w:rPr>
          <w:rFonts w:ascii="Times New Roman" w:hAnsi="Times New Roman" w:cs="Times New Roman"/>
          <w:sz w:val="24"/>
          <w:szCs w:val="24"/>
          <w:lang w:val="es-ES_tradnl"/>
        </w:rPr>
        <w:t>.</w:t>
      </w:r>
    </w:p>
    <w:p w14:paraId="42454751" w14:textId="77777777" w:rsidR="00CC02D1" w:rsidRDefault="00CC02D1" w:rsidP="00CC02D1">
      <w:pPr>
        <w:pStyle w:val="ListParagraph"/>
        <w:autoSpaceDE w:val="0"/>
        <w:autoSpaceDN w:val="0"/>
        <w:adjustRightInd w:val="0"/>
        <w:ind w:left="0"/>
        <w:jc w:val="both"/>
        <w:rPr>
          <w:rFonts w:ascii="Times New Roman" w:hAnsi="Times New Roman" w:cs="Times New Roman"/>
          <w:sz w:val="24"/>
          <w:szCs w:val="24"/>
          <w:lang w:val="es-ES_tradnl"/>
        </w:rPr>
      </w:pPr>
    </w:p>
    <w:p w14:paraId="76CDD693" w14:textId="77777777" w:rsidR="00CC02D1" w:rsidRDefault="00CC02D1" w:rsidP="00CC02D1">
      <w:pPr>
        <w:pStyle w:val="ListParagraph"/>
        <w:autoSpaceDE w:val="0"/>
        <w:autoSpaceDN w:val="0"/>
        <w:adjustRightInd w:val="0"/>
        <w:ind w:left="0"/>
        <w:jc w:val="both"/>
        <w:rPr>
          <w:rFonts w:ascii="Times New Roman" w:hAnsi="Times New Roman" w:cs="Times New Roman"/>
          <w:b/>
          <w:sz w:val="24"/>
          <w:szCs w:val="24"/>
          <w:lang w:val="es-ES_tradnl"/>
        </w:rPr>
      </w:pPr>
      <w:r w:rsidRPr="00907573">
        <w:rPr>
          <w:rFonts w:ascii="Times New Roman" w:hAnsi="Times New Roman" w:cs="Times New Roman"/>
          <w:b/>
          <w:sz w:val="24"/>
          <w:szCs w:val="24"/>
          <w:lang w:val="es-ES_tradnl"/>
        </w:rPr>
        <w:t xml:space="preserve">(2) </w:t>
      </w:r>
      <w:proofErr w:type="spellStart"/>
      <w:r w:rsidRPr="00907573">
        <w:rPr>
          <w:rFonts w:ascii="Times New Roman" w:hAnsi="Times New Roman" w:cs="Times New Roman"/>
          <w:b/>
          <w:sz w:val="24"/>
          <w:szCs w:val="24"/>
          <w:lang w:val="es-ES_tradnl"/>
        </w:rPr>
        <w:t>Obligaţiile</w:t>
      </w:r>
      <w:proofErr w:type="spellEnd"/>
      <w:r w:rsidRPr="00907573">
        <w:rPr>
          <w:rFonts w:ascii="Times New Roman" w:hAnsi="Times New Roman" w:cs="Times New Roman"/>
          <w:b/>
          <w:sz w:val="24"/>
          <w:szCs w:val="24"/>
          <w:lang w:val="es-ES_tradnl"/>
        </w:rPr>
        <w:t xml:space="preserve"> </w:t>
      </w:r>
      <w:proofErr w:type="spellStart"/>
      <w:r w:rsidRPr="00907573">
        <w:rPr>
          <w:rFonts w:ascii="Times New Roman" w:hAnsi="Times New Roman" w:cs="Times New Roman"/>
          <w:b/>
          <w:sz w:val="24"/>
          <w:szCs w:val="24"/>
          <w:lang w:val="es-ES_tradnl"/>
        </w:rPr>
        <w:t>prevăzute</w:t>
      </w:r>
      <w:proofErr w:type="spellEnd"/>
      <w:r w:rsidRPr="00907573">
        <w:rPr>
          <w:rFonts w:ascii="Times New Roman" w:hAnsi="Times New Roman" w:cs="Times New Roman"/>
          <w:b/>
          <w:sz w:val="24"/>
          <w:szCs w:val="24"/>
          <w:lang w:val="es-ES_tradnl"/>
        </w:rPr>
        <w:t xml:space="preserve"> la </w:t>
      </w:r>
      <w:proofErr w:type="spellStart"/>
      <w:r w:rsidRPr="00907573">
        <w:rPr>
          <w:rFonts w:ascii="Times New Roman" w:hAnsi="Times New Roman" w:cs="Times New Roman"/>
          <w:b/>
          <w:sz w:val="24"/>
          <w:szCs w:val="24"/>
          <w:lang w:val="es-ES_tradnl"/>
        </w:rPr>
        <w:t>alin</w:t>
      </w:r>
      <w:proofErr w:type="spellEnd"/>
      <w:r w:rsidRPr="00907573">
        <w:rPr>
          <w:rFonts w:ascii="Times New Roman" w:hAnsi="Times New Roman" w:cs="Times New Roman"/>
          <w:b/>
          <w:sz w:val="24"/>
          <w:szCs w:val="24"/>
          <w:lang w:val="es-ES_tradnl"/>
        </w:rPr>
        <w:t xml:space="preserve">. (1) se aplica, </w:t>
      </w:r>
      <w:proofErr w:type="spellStart"/>
      <w:r w:rsidRPr="00907573">
        <w:rPr>
          <w:rFonts w:ascii="Times New Roman" w:hAnsi="Times New Roman" w:cs="Times New Roman"/>
          <w:b/>
          <w:sz w:val="24"/>
          <w:szCs w:val="24"/>
          <w:lang w:val="es-ES_tradnl"/>
        </w:rPr>
        <w:t>după</w:t>
      </w:r>
      <w:proofErr w:type="spellEnd"/>
      <w:r w:rsidRPr="00907573">
        <w:rPr>
          <w:rFonts w:ascii="Times New Roman" w:hAnsi="Times New Roman" w:cs="Times New Roman"/>
          <w:b/>
          <w:sz w:val="24"/>
          <w:szCs w:val="24"/>
          <w:lang w:val="es-ES_tradnl"/>
        </w:rPr>
        <w:t xml:space="preserve"> caz, </w:t>
      </w:r>
      <w:proofErr w:type="spellStart"/>
      <w:r w:rsidRPr="00907573">
        <w:rPr>
          <w:rFonts w:ascii="Times New Roman" w:hAnsi="Times New Roman" w:cs="Times New Roman"/>
          <w:b/>
          <w:sz w:val="24"/>
          <w:szCs w:val="24"/>
          <w:lang w:val="es-ES_tradnl"/>
        </w:rPr>
        <w:t>şi</w:t>
      </w:r>
      <w:proofErr w:type="spellEnd"/>
      <w:r w:rsidRPr="00907573">
        <w:rPr>
          <w:rFonts w:ascii="Times New Roman" w:hAnsi="Times New Roman" w:cs="Times New Roman"/>
          <w:b/>
          <w:sz w:val="24"/>
          <w:szCs w:val="24"/>
          <w:lang w:val="es-ES_tradnl"/>
        </w:rPr>
        <w:t xml:space="preserve"> </w:t>
      </w:r>
      <w:proofErr w:type="spellStart"/>
      <w:r w:rsidRPr="00907573">
        <w:rPr>
          <w:rFonts w:ascii="Times New Roman" w:hAnsi="Times New Roman" w:cs="Times New Roman"/>
          <w:b/>
          <w:sz w:val="24"/>
          <w:szCs w:val="24"/>
          <w:lang w:val="es-ES_tradnl"/>
        </w:rPr>
        <w:t>celorlalţi</w:t>
      </w:r>
      <w:proofErr w:type="spellEnd"/>
      <w:r w:rsidRPr="00907573">
        <w:rPr>
          <w:rFonts w:ascii="Times New Roman" w:hAnsi="Times New Roman" w:cs="Times New Roman"/>
          <w:b/>
          <w:sz w:val="24"/>
          <w:szCs w:val="24"/>
          <w:lang w:val="es-ES_tradnl"/>
        </w:rPr>
        <w:t xml:space="preserve"> </w:t>
      </w:r>
      <w:proofErr w:type="spellStart"/>
      <w:r w:rsidRPr="00907573">
        <w:rPr>
          <w:rFonts w:ascii="Times New Roman" w:hAnsi="Times New Roman" w:cs="Times New Roman"/>
          <w:b/>
          <w:sz w:val="24"/>
          <w:szCs w:val="24"/>
          <w:lang w:val="es-ES_tradnl"/>
        </w:rPr>
        <w:t>participanţi</w:t>
      </w:r>
      <w:proofErr w:type="spellEnd"/>
      <w:r w:rsidRPr="00907573">
        <w:rPr>
          <w:rFonts w:ascii="Times New Roman" w:hAnsi="Times New Roman" w:cs="Times New Roman"/>
          <w:b/>
          <w:sz w:val="24"/>
          <w:szCs w:val="24"/>
          <w:lang w:val="es-ES_tradnl"/>
        </w:rPr>
        <w:t xml:space="preserve"> la </w:t>
      </w:r>
      <w:proofErr w:type="spellStart"/>
      <w:r w:rsidRPr="00907573">
        <w:rPr>
          <w:rFonts w:ascii="Times New Roman" w:hAnsi="Times New Roman" w:cs="Times New Roman"/>
          <w:b/>
          <w:sz w:val="24"/>
          <w:szCs w:val="24"/>
          <w:lang w:val="es-ES_tradnl"/>
        </w:rPr>
        <w:t>procesul</w:t>
      </w:r>
      <w:proofErr w:type="spellEnd"/>
      <w:r w:rsidRPr="00907573">
        <w:rPr>
          <w:rFonts w:ascii="Times New Roman" w:hAnsi="Times New Roman" w:cs="Times New Roman"/>
          <w:b/>
          <w:sz w:val="24"/>
          <w:szCs w:val="24"/>
          <w:lang w:val="es-ES_tradnl"/>
        </w:rPr>
        <w:t xml:space="preserve"> de </w:t>
      </w:r>
      <w:proofErr w:type="spellStart"/>
      <w:r w:rsidRPr="00907573">
        <w:rPr>
          <w:rFonts w:ascii="Times New Roman" w:hAnsi="Times New Roman" w:cs="Times New Roman"/>
          <w:b/>
          <w:sz w:val="24"/>
          <w:szCs w:val="24"/>
          <w:lang w:val="es-ES_tradnl"/>
        </w:rPr>
        <w:t>munca</w:t>
      </w:r>
      <w:proofErr w:type="spellEnd"/>
      <w:r w:rsidRPr="00907573">
        <w:rPr>
          <w:rFonts w:ascii="Times New Roman" w:hAnsi="Times New Roman" w:cs="Times New Roman"/>
          <w:b/>
          <w:sz w:val="24"/>
          <w:szCs w:val="24"/>
          <w:lang w:val="es-ES_tradnl"/>
        </w:rPr>
        <w:t xml:space="preserve">, </w:t>
      </w:r>
      <w:proofErr w:type="spellStart"/>
      <w:r w:rsidRPr="00907573">
        <w:rPr>
          <w:rFonts w:ascii="Times New Roman" w:hAnsi="Times New Roman" w:cs="Times New Roman"/>
          <w:b/>
          <w:sz w:val="24"/>
          <w:szCs w:val="24"/>
          <w:lang w:val="es-ES_tradnl"/>
        </w:rPr>
        <w:t>potrivit</w:t>
      </w:r>
      <w:proofErr w:type="spellEnd"/>
      <w:r w:rsidRPr="00907573">
        <w:rPr>
          <w:rFonts w:ascii="Times New Roman" w:hAnsi="Times New Roman" w:cs="Times New Roman"/>
          <w:b/>
          <w:sz w:val="24"/>
          <w:szCs w:val="24"/>
          <w:lang w:val="es-ES_tradnl"/>
        </w:rPr>
        <w:t xml:space="preserve"> </w:t>
      </w:r>
      <w:proofErr w:type="spellStart"/>
      <w:r w:rsidRPr="00907573">
        <w:rPr>
          <w:rFonts w:ascii="Times New Roman" w:hAnsi="Times New Roman" w:cs="Times New Roman"/>
          <w:b/>
          <w:sz w:val="24"/>
          <w:szCs w:val="24"/>
          <w:lang w:val="es-ES_tradnl"/>
        </w:rPr>
        <w:t>activităţilor</w:t>
      </w:r>
      <w:proofErr w:type="spellEnd"/>
      <w:r w:rsidRPr="00907573">
        <w:rPr>
          <w:rFonts w:ascii="Times New Roman" w:hAnsi="Times New Roman" w:cs="Times New Roman"/>
          <w:b/>
          <w:sz w:val="24"/>
          <w:szCs w:val="24"/>
          <w:lang w:val="es-ES_tradnl"/>
        </w:rPr>
        <w:t xml:space="preserve"> pe care </w:t>
      </w:r>
      <w:proofErr w:type="spellStart"/>
      <w:r w:rsidRPr="00907573">
        <w:rPr>
          <w:rFonts w:ascii="Times New Roman" w:hAnsi="Times New Roman" w:cs="Times New Roman"/>
          <w:b/>
          <w:sz w:val="24"/>
          <w:szCs w:val="24"/>
          <w:lang w:val="es-ES_tradnl"/>
        </w:rPr>
        <w:t>aceştia</w:t>
      </w:r>
      <w:proofErr w:type="spellEnd"/>
      <w:r w:rsidRPr="00907573">
        <w:rPr>
          <w:rFonts w:ascii="Times New Roman" w:hAnsi="Times New Roman" w:cs="Times New Roman"/>
          <w:b/>
          <w:sz w:val="24"/>
          <w:szCs w:val="24"/>
          <w:lang w:val="es-ES_tradnl"/>
        </w:rPr>
        <w:t xml:space="preserve"> le </w:t>
      </w:r>
      <w:proofErr w:type="spellStart"/>
      <w:r w:rsidRPr="00907573">
        <w:rPr>
          <w:rFonts w:ascii="Times New Roman" w:hAnsi="Times New Roman" w:cs="Times New Roman"/>
          <w:b/>
          <w:sz w:val="24"/>
          <w:szCs w:val="24"/>
          <w:lang w:val="es-ES_tradnl"/>
        </w:rPr>
        <w:t>desfăşoară</w:t>
      </w:r>
      <w:proofErr w:type="spellEnd"/>
      <w:r w:rsidRPr="00907573">
        <w:rPr>
          <w:rFonts w:ascii="Times New Roman" w:hAnsi="Times New Roman" w:cs="Times New Roman"/>
          <w:b/>
          <w:sz w:val="24"/>
          <w:szCs w:val="24"/>
          <w:lang w:val="es-ES_tradnl"/>
        </w:rPr>
        <w:t>.</w:t>
      </w:r>
    </w:p>
    <w:p w14:paraId="51ADB1AC" w14:textId="77777777" w:rsidR="00CC02D1" w:rsidRDefault="00CC02D1" w:rsidP="00CC02D1">
      <w:pPr>
        <w:pStyle w:val="ListParagraph"/>
        <w:autoSpaceDE w:val="0"/>
        <w:autoSpaceDN w:val="0"/>
        <w:adjustRightInd w:val="0"/>
        <w:ind w:left="0"/>
        <w:jc w:val="both"/>
        <w:rPr>
          <w:rFonts w:ascii="Times New Roman" w:hAnsi="Times New Roman" w:cs="Times New Roman"/>
          <w:b/>
          <w:sz w:val="24"/>
          <w:szCs w:val="24"/>
          <w:lang w:val="es-ES_tradnl"/>
        </w:rPr>
      </w:pPr>
    </w:p>
    <w:p w14:paraId="0F85FF76" w14:textId="77777777" w:rsidR="00CC02D1"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r w:rsidRPr="00D154E7">
        <w:rPr>
          <w:rFonts w:ascii="Times New Roman" w:hAnsi="Times New Roman" w:cs="Times New Roman"/>
          <w:sz w:val="24"/>
          <w:szCs w:val="24"/>
          <w:lang w:val="es-ES_tradnl"/>
        </w:rPr>
        <w:t xml:space="preserve">Are </w:t>
      </w:r>
      <w:proofErr w:type="spellStart"/>
      <w:r w:rsidRPr="00D154E7">
        <w:rPr>
          <w:rFonts w:ascii="Times New Roman" w:hAnsi="Times New Roman" w:cs="Times New Roman"/>
          <w:sz w:val="24"/>
          <w:szCs w:val="24"/>
          <w:lang w:val="es-ES_tradnl"/>
        </w:rPr>
        <w:t>responsabilitati</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privind</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respectarea</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procedurilor</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codurilor</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conduita</w:t>
      </w:r>
      <w:proofErr w:type="spellEnd"/>
      <w:r w:rsidRPr="00D154E7">
        <w:rPr>
          <w:rFonts w:ascii="Times New Roman" w:hAnsi="Times New Roman" w:cs="Times New Roman"/>
          <w:sz w:val="24"/>
          <w:szCs w:val="24"/>
          <w:lang w:val="es-ES_tradnl"/>
        </w:rPr>
        <w:t xml:space="preserve"> si ética </w:t>
      </w:r>
      <w:proofErr w:type="spellStart"/>
      <w:r w:rsidRPr="00D154E7">
        <w:rPr>
          <w:rFonts w:ascii="Times New Roman" w:hAnsi="Times New Roman" w:cs="Times New Roman"/>
          <w:sz w:val="24"/>
          <w:szCs w:val="24"/>
          <w:lang w:val="es-ES_tradnl"/>
        </w:rPr>
        <w:t>profesionala</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protocoalelor</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notelor</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deciziilor</w:t>
      </w:r>
      <w:proofErr w:type="spellEnd"/>
      <w:r w:rsidRPr="00D154E7">
        <w:rPr>
          <w:rFonts w:ascii="Times New Roman" w:hAnsi="Times New Roman" w:cs="Times New Roman"/>
          <w:sz w:val="24"/>
          <w:szCs w:val="24"/>
          <w:lang w:val="es-ES_tradnl"/>
        </w:rPr>
        <w:t xml:space="preserve"> si a altor documente interne si a </w:t>
      </w:r>
      <w:proofErr w:type="spellStart"/>
      <w:r w:rsidRPr="00D154E7">
        <w:rPr>
          <w:rFonts w:ascii="Times New Roman" w:hAnsi="Times New Roman" w:cs="Times New Roman"/>
          <w:sz w:val="24"/>
          <w:szCs w:val="24"/>
          <w:lang w:val="es-ES_tradnl"/>
        </w:rPr>
        <w:t>legislatiei</w:t>
      </w:r>
      <w:proofErr w:type="spellEnd"/>
      <w:r w:rsidRPr="00D154E7">
        <w:rPr>
          <w:rFonts w:ascii="Times New Roman" w:hAnsi="Times New Roman" w:cs="Times New Roman"/>
          <w:sz w:val="24"/>
          <w:szCs w:val="24"/>
          <w:lang w:val="es-ES_tradnl"/>
        </w:rPr>
        <w:t xml:space="preserve"> in </w:t>
      </w:r>
      <w:proofErr w:type="spellStart"/>
      <w:r w:rsidRPr="00D154E7">
        <w:rPr>
          <w:rFonts w:ascii="Times New Roman" w:hAnsi="Times New Roman" w:cs="Times New Roman"/>
          <w:sz w:val="24"/>
          <w:szCs w:val="24"/>
          <w:lang w:val="es-ES_tradnl"/>
        </w:rPr>
        <w:t>vigoare</w:t>
      </w:r>
      <w:proofErr w:type="spellEnd"/>
    </w:p>
    <w:p w14:paraId="22A5FB88" w14:textId="77777777" w:rsidR="00CC02D1"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Are </w:t>
      </w:r>
      <w:proofErr w:type="spellStart"/>
      <w:r>
        <w:rPr>
          <w:rFonts w:ascii="Times New Roman" w:hAnsi="Times New Roman" w:cs="Times New Roman"/>
          <w:sz w:val="24"/>
          <w:szCs w:val="24"/>
          <w:lang w:val="es-ES_tradnl"/>
        </w:rPr>
        <w:t>responsabilitati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privind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asigurarea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calitatii</w:t>
      </w:r>
      <w:proofErr w:type="spellEnd"/>
    </w:p>
    <w:p w14:paraId="54AF4395" w14:textId="77777777" w:rsidR="00CC02D1"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Are </w:t>
      </w:r>
      <w:proofErr w:type="spellStart"/>
      <w:r>
        <w:rPr>
          <w:rFonts w:ascii="Times New Roman" w:hAnsi="Times New Roman" w:cs="Times New Roman"/>
          <w:sz w:val="24"/>
          <w:szCs w:val="24"/>
          <w:lang w:val="es-ES_tradnl"/>
        </w:rPr>
        <w:t>responsabilitati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privind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respectarea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drepturilor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pacientului</w:t>
      </w:r>
      <w:proofErr w:type="spellEnd"/>
    </w:p>
    <w:p w14:paraId="62C0874A" w14:textId="77777777" w:rsidR="00CC02D1"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Pr>
          <w:rFonts w:ascii="Times New Roman" w:hAnsi="Times New Roman" w:cs="Times New Roman"/>
          <w:sz w:val="24"/>
          <w:szCs w:val="24"/>
          <w:lang w:val="es-ES_tradnl"/>
        </w:rPr>
        <w:t>Raspunde</w:t>
      </w:r>
      <w:proofErr w:type="spellEnd"/>
      <w:r>
        <w:rPr>
          <w:rFonts w:ascii="Times New Roman" w:hAnsi="Times New Roman" w:cs="Times New Roman"/>
          <w:sz w:val="24"/>
          <w:szCs w:val="24"/>
          <w:lang w:val="es-ES_tradnl"/>
        </w:rPr>
        <w:t xml:space="preserve"> de </w:t>
      </w:r>
      <w:proofErr w:type="spellStart"/>
      <w:r>
        <w:rPr>
          <w:rFonts w:ascii="Times New Roman" w:hAnsi="Times New Roman" w:cs="Times New Roman"/>
          <w:sz w:val="24"/>
          <w:szCs w:val="24"/>
          <w:lang w:val="es-ES_tradnl"/>
        </w:rPr>
        <w:t>calitatea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muncii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prestate</w:t>
      </w:r>
      <w:proofErr w:type="spellEnd"/>
    </w:p>
    <w:p w14:paraId="0F130BC3" w14:textId="77777777" w:rsidR="00CC02D1"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Pr>
          <w:rFonts w:ascii="Times New Roman" w:hAnsi="Times New Roman" w:cs="Times New Roman"/>
          <w:sz w:val="24"/>
          <w:szCs w:val="24"/>
          <w:lang w:val="es-ES_tradnl"/>
        </w:rPr>
        <w:t>Controlul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calitatii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hranei</w:t>
      </w:r>
      <w:proofErr w:type="spellEnd"/>
      <w:r>
        <w:rPr>
          <w:rFonts w:ascii="Times New Roman" w:hAnsi="Times New Roman" w:cs="Times New Roman"/>
          <w:sz w:val="24"/>
          <w:szCs w:val="24"/>
          <w:lang w:val="es-ES_tradnl"/>
        </w:rPr>
        <w:t xml:space="preserve"> </w:t>
      </w:r>
      <w:proofErr w:type="gramStart"/>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atributie</w:t>
      </w:r>
      <w:proofErr w:type="spellEnd"/>
      <w:proofErr w:type="gram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medic</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sef</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garda</w:t>
      </w:r>
      <w:proofErr w:type="spellEnd"/>
      <w:r>
        <w:rPr>
          <w:rFonts w:ascii="Times New Roman" w:hAnsi="Times New Roman" w:cs="Times New Roman"/>
          <w:sz w:val="24"/>
          <w:szCs w:val="24"/>
          <w:lang w:val="es-ES_tradnl"/>
        </w:rPr>
        <w:t>)</w:t>
      </w:r>
    </w:p>
    <w:p w14:paraId="68B6DE33" w14:textId="77777777" w:rsidR="00CC02D1"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w:t>
      </w:r>
      <w:r w:rsidRPr="00D154E7">
        <w:rPr>
          <w:rFonts w:ascii="Times New Roman" w:hAnsi="Times New Roman" w:cs="Times New Roman"/>
          <w:sz w:val="24"/>
          <w:szCs w:val="24"/>
          <w:lang w:val="es-ES_tradnl"/>
        </w:rPr>
        <w:t xml:space="preserve">re </w:t>
      </w:r>
      <w:proofErr w:type="spellStart"/>
      <w:r w:rsidRPr="00D154E7">
        <w:rPr>
          <w:rFonts w:ascii="Times New Roman" w:hAnsi="Times New Roman" w:cs="Times New Roman"/>
          <w:sz w:val="24"/>
          <w:szCs w:val="24"/>
          <w:lang w:val="es-ES_tradnl"/>
        </w:rPr>
        <w:t>obligatia</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respectarii</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prevederilor</w:t>
      </w:r>
      <w:proofErr w:type="spellEnd"/>
      <w:r w:rsidRPr="00D154E7">
        <w:rPr>
          <w:rFonts w:ascii="Times New Roman" w:hAnsi="Times New Roman" w:cs="Times New Roman"/>
          <w:sz w:val="24"/>
          <w:szCs w:val="24"/>
          <w:lang w:val="es-ES_tradnl"/>
        </w:rPr>
        <w:t xml:space="preserve"> REGULAMENTULUI </w:t>
      </w:r>
      <w:proofErr w:type="spellStart"/>
      <w:r w:rsidRPr="00D154E7">
        <w:rPr>
          <w:rFonts w:ascii="Times New Roman" w:hAnsi="Times New Roman" w:cs="Times New Roman"/>
          <w:sz w:val="24"/>
          <w:szCs w:val="24"/>
          <w:lang w:val="es-ES_tradnl"/>
        </w:rPr>
        <w:t>nr</w:t>
      </w:r>
      <w:proofErr w:type="spellEnd"/>
      <w:r w:rsidRPr="00D154E7">
        <w:rPr>
          <w:rFonts w:ascii="Times New Roman" w:hAnsi="Times New Roman" w:cs="Times New Roman"/>
          <w:sz w:val="24"/>
          <w:szCs w:val="24"/>
          <w:lang w:val="es-ES_tradnl"/>
        </w:rPr>
        <w:t xml:space="preserve">. 679 din 27 </w:t>
      </w:r>
      <w:proofErr w:type="spellStart"/>
      <w:r w:rsidRPr="00D154E7">
        <w:rPr>
          <w:rFonts w:ascii="Times New Roman" w:hAnsi="Times New Roman" w:cs="Times New Roman"/>
          <w:sz w:val="24"/>
          <w:szCs w:val="24"/>
          <w:lang w:val="es-ES_tradnl"/>
        </w:rPr>
        <w:t>aprilie</w:t>
      </w:r>
      <w:proofErr w:type="spellEnd"/>
      <w:r w:rsidRPr="00D154E7">
        <w:rPr>
          <w:rFonts w:ascii="Times New Roman" w:hAnsi="Times New Roman" w:cs="Times New Roman"/>
          <w:sz w:val="24"/>
          <w:szCs w:val="24"/>
          <w:lang w:val="es-ES_tradnl"/>
        </w:rPr>
        <w:t xml:space="preserve"> 2016 </w:t>
      </w:r>
      <w:proofErr w:type="spellStart"/>
      <w:r w:rsidRPr="00D154E7">
        <w:rPr>
          <w:rFonts w:ascii="Times New Roman" w:hAnsi="Times New Roman" w:cs="Times New Roman"/>
          <w:sz w:val="24"/>
          <w:szCs w:val="24"/>
          <w:lang w:val="es-ES_tradnl"/>
        </w:rPr>
        <w:t>privind</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protecţia</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persoanelor</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fizice</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în</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ceea</w:t>
      </w:r>
      <w:proofErr w:type="spellEnd"/>
      <w:r w:rsidRPr="00D154E7">
        <w:rPr>
          <w:rFonts w:ascii="Times New Roman" w:hAnsi="Times New Roman" w:cs="Times New Roman"/>
          <w:sz w:val="24"/>
          <w:szCs w:val="24"/>
          <w:lang w:val="es-ES_tradnl"/>
        </w:rPr>
        <w:t xml:space="preserve"> ce </w:t>
      </w:r>
      <w:proofErr w:type="spellStart"/>
      <w:r w:rsidRPr="00D154E7">
        <w:rPr>
          <w:rFonts w:ascii="Times New Roman" w:hAnsi="Times New Roman" w:cs="Times New Roman"/>
          <w:sz w:val="24"/>
          <w:szCs w:val="24"/>
          <w:lang w:val="es-ES_tradnl"/>
        </w:rPr>
        <w:t>priveşte</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prelucrarea</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datelor</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cu</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caracter</w:t>
      </w:r>
      <w:proofErr w:type="spellEnd"/>
      <w:r w:rsidRPr="00D154E7">
        <w:rPr>
          <w:rFonts w:ascii="Times New Roman" w:hAnsi="Times New Roman" w:cs="Times New Roman"/>
          <w:sz w:val="24"/>
          <w:szCs w:val="24"/>
          <w:lang w:val="es-ES_tradnl"/>
        </w:rPr>
        <w:t xml:space="preserve"> personal </w:t>
      </w:r>
      <w:proofErr w:type="spellStart"/>
      <w:r w:rsidRPr="00D154E7">
        <w:rPr>
          <w:rFonts w:ascii="Times New Roman" w:hAnsi="Times New Roman" w:cs="Times New Roman"/>
          <w:sz w:val="24"/>
          <w:szCs w:val="24"/>
          <w:lang w:val="es-ES_tradnl"/>
        </w:rPr>
        <w:t>şi</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privind</w:t>
      </w:r>
      <w:proofErr w:type="spellEnd"/>
      <w:r w:rsidRPr="00D154E7">
        <w:rPr>
          <w:rFonts w:ascii="Times New Roman" w:hAnsi="Times New Roman" w:cs="Times New Roman"/>
          <w:sz w:val="24"/>
          <w:szCs w:val="24"/>
          <w:lang w:val="es-ES_tradnl"/>
        </w:rPr>
        <w:t xml:space="preserve"> libera </w:t>
      </w:r>
      <w:proofErr w:type="spellStart"/>
      <w:r w:rsidRPr="00D154E7">
        <w:rPr>
          <w:rFonts w:ascii="Times New Roman" w:hAnsi="Times New Roman" w:cs="Times New Roman"/>
          <w:sz w:val="24"/>
          <w:szCs w:val="24"/>
          <w:lang w:val="es-ES_tradnl"/>
        </w:rPr>
        <w:t>circulaţie</w:t>
      </w:r>
      <w:proofErr w:type="spellEnd"/>
      <w:r w:rsidRPr="00D154E7">
        <w:rPr>
          <w:rFonts w:ascii="Times New Roman" w:hAnsi="Times New Roman" w:cs="Times New Roman"/>
          <w:sz w:val="24"/>
          <w:szCs w:val="24"/>
          <w:lang w:val="es-ES_tradnl"/>
        </w:rPr>
        <w:t xml:space="preserve"> a </w:t>
      </w:r>
      <w:proofErr w:type="spellStart"/>
      <w:r w:rsidRPr="00D154E7">
        <w:rPr>
          <w:rFonts w:ascii="Times New Roman" w:hAnsi="Times New Roman" w:cs="Times New Roman"/>
          <w:sz w:val="24"/>
          <w:szCs w:val="24"/>
          <w:lang w:val="es-ES_tradnl"/>
        </w:rPr>
        <w:t>acestor</w:t>
      </w:r>
      <w:proofErr w:type="spellEnd"/>
      <w:r w:rsidRPr="00D154E7">
        <w:rPr>
          <w:rFonts w:ascii="Times New Roman" w:hAnsi="Times New Roman" w:cs="Times New Roman"/>
          <w:sz w:val="24"/>
          <w:szCs w:val="24"/>
          <w:lang w:val="es-ES_tradnl"/>
        </w:rPr>
        <w:t xml:space="preserve"> date </w:t>
      </w:r>
      <w:proofErr w:type="spellStart"/>
      <w:r w:rsidRPr="00D154E7">
        <w:rPr>
          <w:rFonts w:ascii="Times New Roman" w:hAnsi="Times New Roman" w:cs="Times New Roman"/>
          <w:sz w:val="24"/>
          <w:szCs w:val="24"/>
          <w:lang w:val="es-ES_tradnl"/>
        </w:rPr>
        <w:t>şi</w:t>
      </w:r>
      <w:proofErr w:type="spellEnd"/>
      <w:r w:rsidRPr="00D154E7">
        <w:rPr>
          <w:rFonts w:ascii="Times New Roman" w:hAnsi="Times New Roman" w:cs="Times New Roman"/>
          <w:sz w:val="24"/>
          <w:szCs w:val="24"/>
          <w:lang w:val="es-ES_tradnl"/>
        </w:rPr>
        <w:t xml:space="preserve"> de abrogare a </w:t>
      </w:r>
      <w:proofErr w:type="spellStart"/>
      <w:r w:rsidRPr="00D154E7">
        <w:rPr>
          <w:rFonts w:ascii="Times New Roman" w:hAnsi="Times New Roman" w:cs="Times New Roman"/>
          <w:sz w:val="24"/>
          <w:szCs w:val="24"/>
          <w:lang w:val="es-ES_tradnl"/>
        </w:rPr>
        <w:t>Directivei</w:t>
      </w:r>
      <w:proofErr w:type="spellEnd"/>
      <w:r w:rsidRPr="00D154E7">
        <w:rPr>
          <w:rFonts w:ascii="Times New Roman" w:hAnsi="Times New Roman" w:cs="Times New Roman"/>
          <w:sz w:val="24"/>
          <w:szCs w:val="24"/>
          <w:lang w:val="es-ES_tradnl"/>
        </w:rPr>
        <w:t xml:space="preserve"> 95/46/CE (</w:t>
      </w:r>
      <w:proofErr w:type="spellStart"/>
      <w:r w:rsidRPr="00D154E7">
        <w:rPr>
          <w:rFonts w:ascii="Times New Roman" w:hAnsi="Times New Roman" w:cs="Times New Roman"/>
          <w:sz w:val="24"/>
          <w:szCs w:val="24"/>
          <w:lang w:val="es-ES_tradnl"/>
        </w:rPr>
        <w:t>Regulamentul</w:t>
      </w:r>
      <w:proofErr w:type="spellEnd"/>
      <w:r w:rsidRPr="00D154E7">
        <w:rPr>
          <w:rFonts w:ascii="Times New Roman" w:hAnsi="Times New Roman" w:cs="Times New Roman"/>
          <w:sz w:val="24"/>
          <w:szCs w:val="24"/>
          <w:lang w:val="es-ES_tradnl"/>
        </w:rPr>
        <w:t xml:space="preserve"> general </w:t>
      </w:r>
      <w:proofErr w:type="spellStart"/>
      <w:r w:rsidRPr="00D154E7">
        <w:rPr>
          <w:rFonts w:ascii="Times New Roman" w:hAnsi="Times New Roman" w:cs="Times New Roman"/>
          <w:sz w:val="24"/>
          <w:szCs w:val="24"/>
          <w:lang w:val="es-ES_tradnl"/>
        </w:rPr>
        <w:t>privind</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protecţia</w:t>
      </w:r>
      <w:proofErr w:type="spellEnd"/>
      <w:r w:rsidRPr="00D154E7">
        <w:rPr>
          <w:rFonts w:ascii="Times New Roman" w:hAnsi="Times New Roman" w:cs="Times New Roman"/>
          <w:sz w:val="24"/>
          <w:szCs w:val="24"/>
          <w:lang w:val="es-ES_tradnl"/>
        </w:rPr>
        <w:t xml:space="preserve"> </w:t>
      </w:r>
      <w:proofErr w:type="spellStart"/>
      <w:r w:rsidRPr="00D154E7">
        <w:rPr>
          <w:rFonts w:ascii="Times New Roman" w:hAnsi="Times New Roman" w:cs="Times New Roman"/>
          <w:sz w:val="24"/>
          <w:szCs w:val="24"/>
          <w:lang w:val="es-ES_tradnl"/>
        </w:rPr>
        <w:t>datelor</w:t>
      </w:r>
      <w:proofErr w:type="spellEnd"/>
      <w:r w:rsidRPr="00D154E7">
        <w:rPr>
          <w:rFonts w:ascii="Times New Roman" w:hAnsi="Times New Roman" w:cs="Times New Roman"/>
          <w:sz w:val="24"/>
          <w:szCs w:val="24"/>
          <w:lang w:val="es-ES_tradnl"/>
        </w:rPr>
        <w:t xml:space="preserve"> („GDPR”)</w:t>
      </w:r>
    </w:p>
    <w:p w14:paraId="4A774ABB" w14:textId="77777777" w:rsidR="00CC02D1"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Are </w:t>
      </w:r>
      <w:proofErr w:type="spellStart"/>
      <w:r>
        <w:rPr>
          <w:rFonts w:ascii="Times New Roman" w:hAnsi="Times New Roman" w:cs="Times New Roman"/>
          <w:sz w:val="24"/>
          <w:szCs w:val="24"/>
          <w:lang w:val="es-ES_tradnl"/>
        </w:rPr>
        <w:t>obligatia</w:t>
      </w:r>
      <w:proofErr w:type="spellEnd"/>
      <w:r>
        <w:rPr>
          <w:rFonts w:ascii="Times New Roman" w:hAnsi="Times New Roman" w:cs="Times New Roman"/>
          <w:sz w:val="24"/>
          <w:szCs w:val="24"/>
          <w:lang w:val="es-ES_tradnl"/>
        </w:rPr>
        <w:t xml:space="preserve"> de a respecta </w:t>
      </w:r>
      <w:proofErr w:type="spellStart"/>
      <w:r>
        <w:rPr>
          <w:rFonts w:ascii="Times New Roman" w:hAnsi="Times New Roman" w:cs="Times New Roman"/>
          <w:sz w:val="24"/>
          <w:szCs w:val="24"/>
          <w:lang w:val="es-ES_tradnl"/>
        </w:rPr>
        <w:t>prevederile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Legii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nr</w:t>
      </w:r>
      <w:proofErr w:type="spellEnd"/>
      <w:r>
        <w:rPr>
          <w:rFonts w:ascii="Times New Roman" w:hAnsi="Times New Roman" w:cs="Times New Roman"/>
          <w:sz w:val="24"/>
          <w:szCs w:val="24"/>
          <w:lang w:val="es-ES_tradnl"/>
        </w:rPr>
        <w:t xml:space="preserve">. 15/23016 </w:t>
      </w:r>
      <w:proofErr w:type="spellStart"/>
      <w:r>
        <w:rPr>
          <w:rFonts w:ascii="Times New Roman" w:hAnsi="Times New Roman" w:cs="Times New Roman"/>
          <w:sz w:val="24"/>
          <w:szCs w:val="24"/>
          <w:lang w:val="es-ES_tradnl"/>
        </w:rPr>
        <w:t>privind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modificarea</w:t>
      </w:r>
      <w:proofErr w:type="spellEnd"/>
      <w:r>
        <w:rPr>
          <w:rFonts w:ascii="Times New Roman" w:hAnsi="Times New Roman" w:cs="Times New Roman"/>
          <w:sz w:val="24"/>
          <w:szCs w:val="24"/>
          <w:lang w:val="es-ES_tradnl"/>
        </w:rPr>
        <w:t xml:space="preserve"> si </w:t>
      </w:r>
      <w:proofErr w:type="spellStart"/>
      <w:r>
        <w:rPr>
          <w:rFonts w:ascii="Times New Roman" w:hAnsi="Times New Roman" w:cs="Times New Roman"/>
          <w:sz w:val="24"/>
          <w:szCs w:val="24"/>
          <w:lang w:val="es-ES_tradnl"/>
        </w:rPr>
        <w:t>completarea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Legii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nr</w:t>
      </w:r>
      <w:proofErr w:type="spellEnd"/>
      <w:r>
        <w:rPr>
          <w:rFonts w:ascii="Times New Roman" w:hAnsi="Times New Roman" w:cs="Times New Roman"/>
          <w:sz w:val="24"/>
          <w:szCs w:val="24"/>
          <w:lang w:val="es-ES_tradnl"/>
        </w:rPr>
        <w:t xml:space="preserve">. 349/2002 </w:t>
      </w:r>
      <w:proofErr w:type="spellStart"/>
      <w:r>
        <w:rPr>
          <w:rFonts w:ascii="Times New Roman" w:hAnsi="Times New Roman" w:cs="Times New Roman"/>
          <w:sz w:val="24"/>
          <w:szCs w:val="24"/>
          <w:lang w:val="es-ES_tradnl"/>
        </w:rPr>
        <w:t>pentru</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prevenirea</w:t>
      </w:r>
      <w:proofErr w:type="spellEnd"/>
      <w:r>
        <w:rPr>
          <w:rFonts w:ascii="Times New Roman" w:hAnsi="Times New Roman" w:cs="Times New Roman"/>
          <w:sz w:val="24"/>
          <w:szCs w:val="24"/>
          <w:lang w:val="es-ES_tradnl"/>
        </w:rPr>
        <w:t xml:space="preserve"> si </w:t>
      </w:r>
      <w:proofErr w:type="spellStart"/>
      <w:r>
        <w:rPr>
          <w:rFonts w:ascii="Times New Roman" w:hAnsi="Times New Roman" w:cs="Times New Roman"/>
          <w:sz w:val="24"/>
          <w:szCs w:val="24"/>
          <w:lang w:val="es-ES_tradnl"/>
        </w:rPr>
        <w:t>combaterea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efectelor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consumului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produselor</w:t>
      </w:r>
      <w:proofErr w:type="spellEnd"/>
      <w:r>
        <w:rPr>
          <w:rFonts w:ascii="Times New Roman" w:hAnsi="Times New Roman" w:cs="Times New Roman"/>
          <w:sz w:val="24"/>
          <w:szCs w:val="24"/>
          <w:lang w:val="es-ES_tradnl"/>
        </w:rPr>
        <w:t xml:space="preserve"> din </w:t>
      </w:r>
      <w:proofErr w:type="spellStart"/>
      <w:r>
        <w:rPr>
          <w:rFonts w:ascii="Times New Roman" w:hAnsi="Times New Roman" w:cs="Times New Roman"/>
          <w:sz w:val="24"/>
          <w:szCs w:val="24"/>
          <w:lang w:val="es-ES_tradnl"/>
        </w:rPr>
        <w:t>tutun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fumatul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fiind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strict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interzis</w:t>
      </w:r>
      <w:proofErr w:type="spellEnd"/>
      <w:r>
        <w:rPr>
          <w:rFonts w:ascii="Times New Roman" w:hAnsi="Times New Roman" w:cs="Times New Roman"/>
          <w:sz w:val="24"/>
          <w:szCs w:val="24"/>
          <w:lang w:val="es-ES_tradnl"/>
        </w:rPr>
        <w:t xml:space="preserve"> in </w:t>
      </w:r>
      <w:proofErr w:type="spellStart"/>
      <w:r>
        <w:rPr>
          <w:rFonts w:ascii="Times New Roman" w:hAnsi="Times New Roman" w:cs="Times New Roman"/>
          <w:sz w:val="24"/>
          <w:szCs w:val="24"/>
          <w:lang w:val="es-ES_tradnl"/>
        </w:rPr>
        <w:t>incinta</w:t>
      </w:r>
      <w:proofErr w:type="spellEnd"/>
      <w:r>
        <w:rPr>
          <w:rFonts w:ascii="Times New Roman" w:hAnsi="Times New Roman" w:cs="Times New Roman"/>
          <w:sz w:val="24"/>
          <w:szCs w:val="24"/>
          <w:lang w:val="es-ES_tradnl"/>
        </w:rPr>
        <w:t xml:space="preserve"> si </w:t>
      </w:r>
      <w:proofErr w:type="spellStart"/>
      <w:r>
        <w:rPr>
          <w:rFonts w:ascii="Times New Roman" w:hAnsi="Times New Roman" w:cs="Times New Roman"/>
          <w:sz w:val="24"/>
          <w:szCs w:val="24"/>
          <w:lang w:val="es-ES_tradnl"/>
        </w:rPr>
        <w:t>curtea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spitalului</w:t>
      </w:r>
      <w:proofErr w:type="spellEnd"/>
      <w:r>
        <w:rPr>
          <w:rFonts w:ascii="Times New Roman" w:hAnsi="Times New Roman" w:cs="Times New Roman"/>
          <w:sz w:val="24"/>
          <w:szCs w:val="24"/>
          <w:lang w:val="es-ES_tradnl"/>
        </w:rPr>
        <w:t>.</w:t>
      </w:r>
    </w:p>
    <w:p w14:paraId="5D7AB99B" w14:textId="77777777" w:rsidR="00CC02D1"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In </w:t>
      </w:r>
      <w:proofErr w:type="spellStart"/>
      <w:r>
        <w:rPr>
          <w:rFonts w:ascii="Times New Roman" w:hAnsi="Times New Roman" w:cs="Times New Roman"/>
          <w:sz w:val="24"/>
          <w:szCs w:val="24"/>
          <w:lang w:val="es-ES_tradnl"/>
        </w:rPr>
        <w:t>exercitarea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atributiilor</w:t>
      </w:r>
      <w:proofErr w:type="spellEnd"/>
      <w:r>
        <w:rPr>
          <w:rFonts w:ascii="Times New Roman" w:hAnsi="Times New Roman" w:cs="Times New Roman"/>
          <w:sz w:val="24"/>
          <w:szCs w:val="24"/>
          <w:lang w:val="es-ES_tradnl"/>
        </w:rPr>
        <w:t xml:space="preserve"> de </w:t>
      </w:r>
      <w:proofErr w:type="spellStart"/>
      <w:r>
        <w:rPr>
          <w:rFonts w:ascii="Times New Roman" w:hAnsi="Times New Roman" w:cs="Times New Roman"/>
          <w:sz w:val="24"/>
          <w:szCs w:val="24"/>
          <w:lang w:val="es-ES_tradnl"/>
        </w:rPr>
        <w:t>serviciu</w:t>
      </w:r>
      <w:proofErr w:type="spellEnd"/>
      <w:r>
        <w:rPr>
          <w:rFonts w:ascii="Times New Roman" w:hAnsi="Times New Roman" w:cs="Times New Roman"/>
          <w:sz w:val="24"/>
          <w:szCs w:val="24"/>
          <w:lang w:val="es-ES_tradnl"/>
        </w:rPr>
        <w:t xml:space="preserve"> are </w:t>
      </w:r>
      <w:proofErr w:type="spellStart"/>
      <w:r>
        <w:rPr>
          <w:rFonts w:ascii="Times New Roman" w:hAnsi="Times New Roman" w:cs="Times New Roman"/>
          <w:sz w:val="24"/>
          <w:szCs w:val="24"/>
          <w:lang w:val="es-ES_tradnl"/>
        </w:rPr>
        <w:t>obligatia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sa</w:t>
      </w:r>
      <w:proofErr w:type="spellEnd"/>
      <w:r>
        <w:rPr>
          <w:rFonts w:ascii="Times New Roman" w:hAnsi="Times New Roman" w:cs="Times New Roman"/>
          <w:sz w:val="24"/>
          <w:szCs w:val="24"/>
          <w:lang w:val="es-ES_tradnl"/>
        </w:rPr>
        <w:t xml:space="preserve"> </w:t>
      </w:r>
      <w:proofErr w:type="spellStart"/>
      <w:proofErr w:type="gramStart"/>
      <w:r>
        <w:rPr>
          <w:rFonts w:ascii="Times New Roman" w:hAnsi="Times New Roman" w:cs="Times New Roman"/>
          <w:sz w:val="24"/>
          <w:szCs w:val="24"/>
          <w:lang w:val="es-ES_tradnl"/>
        </w:rPr>
        <w:t>cunoasca,sa</w:t>
      </w:r>
      <w:proofErr w:type="spellEnd"/>
      <w:proofErr w:type="gramEnd"/>
      <w:r>
        <w:rPr>
          <w:rFonts w:ascii="Times New Roman" w:hAnsi="Times New Roman" w:cs="Times New Roman"/>
          <w:sz w:val="24"/>
          <w:szCs w:val="24"/>
          <w:lang w:val="es-ES_tradnl"/>
        </w:rPr>
        <w:t xml:space="preserve"> respecte si </w:t>
      </w:r>
      <w:proofErr w:type="spellStart"/>
      <w:r>
        <w:rPr>
          <w:rFonts w:ascii="Times New Roman" w:hAnsi="Times New Roman" w:cs="Times New Roman"/>
          <w:sz w:val="24"/>
          <w:szCs w:val="24"/>
          <w:lang w:val="es-ES_tradnl"/>
        </w:rPr>
        <w:t>sa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aplice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prevederile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legislatiei</w:t>
      </w:r>
      <w:proofErr w:type="spellEnd"/>
      <w:r>
        <w:rPr>
          <w:rFonts w:ascii="Times New Roman" w:hAnsi="Times New Roman" w:cs="Times New Roman"/>
          <w:sz w:val="24"/>
          <w:szCs w:val="24"/>
          <w:lang w:val="es-ES_tradnl"/>
        </w:rPr>
        <w:t xml:space="preserve"> in </w:t>
      </w:r>
      <w:proofErr w:type="spellStart"/>
      <w:r>
        <w:rPr>
          <w:rFonts w:ascii="Times New Roman" w:hAnsi="Times New Roman" w:cs="Times New Roman"/>
          <w:sz w:val="24"/>
          <w:szCs w:val="24"/>
          <w:lang w:val="es-ES_tradnl"/>
        </w:rPr>
        <w:t>vigoare</w:t>
      </w:r>
      <w:proofErr w:type="spellEnd"/>
      <w:r>
        <w:rPr>
          <w:rFonts w:ascii="Times New Roman" w:hAnsi="Times New Roman" w:cs="Times New Roman"/>
          <w:sz w:val="24"/>
          <w:szCs w:val="24"/>
          <w:lang w:val="es-ES_tradnl"/>
        </w:rPr>
        <w:t>;</w:t>
      </w:r>
    </w:p>
    <w:p w14:paraId="482F48B3" w14:textId="77777777" w:rsidR="00CC02D1"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Are </w:t>
      </w:r>
      <w:proofErr w:type="spellStart"/>
      <w:r>
        <w:rPr>
          <w:rFonts w:ascii="Times New Roman" w:hAnsi="Times New Roman" w:cs="Times New Roman"/>
          <w:sz w:val="24"/>
          <w:szCs w:val="24"/>
          <w:lang w:val="es-ES_tradnl"/>
        </w:rPr>
        <w:t>obligatia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evaluarii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Clinice</w:t>
      </w:r>
      <w:proofErr w:type="spellEnd"/>
      <w:r>
        <w:rPr>
          <w:rFonts w:ascii="Times New Roman" w:hAnsi="Times New Roman" w:cs="Times New Roman"/>
          <w:sz w:val="24"/>
          <w:szCs w:val="24"/>
          <w:lang w:val="es-ES_tradnl"/>
        </w:rPr>
        <w:t xml:space="preserve"> si </w:t>
      </w:r>
      <w:proofErr w:type="spellStart"/>
      <w:r>
        <w:rPr>
          <w:rFonts w:ascii="Times New Roman" w:hAnsi="Times New Roman" w:cs="Times New Roman"/>
          <w:sz w:val="24"/>
          <w:szCs w:val="24"/>
          <w:lang w:val="es-ES_tradnl"/>
        </w:rPr>
        <w:t>radiologice</w:t>
      </w:r>
      <w:proofErr w:type="spellEnd"/>
      <w:r>
        <w:rPr>
          <w:rFonts w:ascii="Times New Roman" w:hAnsi="Times New Roman" w:cs="Times New Roman"/>
          <w:sz w:val="24"/>
          <w:szCs w:val="24"/>
          <w:lang w:val="es-ES_tradnl"/>
        </w:rPr>
        <w:t xml:space="preserve"> la </w:t>
      </w:r>
      <w:proofErr w:type="spellStart"/>
      <w:r>
        <w:rPr>
          <w:rFonts w:ascii="Times New Roman" w:hAnsi="Times New Roman" w:cs="Times New Roman"/>
          <w:sz w:val="24"/>
          <w:szCs w:val="24"/>
          <w:lang w:val="es-ES_tradnl"/>
        </w:rPr>
        <w:t>pacientii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infectati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cu</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virusul</w:t>
      </w:r>
      <w:proofErr w:type="spellEnd"/>
      <w:r>
        <w:rPr>
          <w:rFonts w:ascii="Times New Roman" w:hAnsi="Times New Roman" w:cs="Times New Roman"/>
          <w:sz w:val="24"/>
          <w:szCs w:val="24"/>
          <w:lang w:val="es-ES_tradnl"/>
        </w:rPr>
        <w:t xml:space="preserve"> SARS COV 2 in </w:t>
      </w:r>
      <w:proofErr w:type="spellStart"/>
      <w:r>
        <w:rPr>
          <w:rFonts w:ascii="Times New Roman" w:hAnsi="Times New Roman" w:cs="Times New Roman"/>
          <w:sz w:val="24"/>
          <w:szCs w:val="24"/>
          <w:lang w:val="es-ES_tradnl"/>
        </w:rPr>
        <w:t>contestul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pandemiei</w:t>
      </w:r>
      <w:proofErr w:type="spellEnd"/>
      <w:r>
        <w:rPr>
          <w:rFonts w:ascii="Times New Roman" w:hAnsi="Times New Roman" w:cs="Times New Roman"/>
          <w:sz w:val="24"/>
          <w:szCs w:val="24"/>
          <w:lang w:val="es-ES_tradnl"/>
        </w:rPr>
        <w:t xml:space="preserve"> si </w:t>
      </w:r>
      <w:proofErr w:type="spellStart"/>
      <w:r>
        <w:rPr>
          <w:rFonts w:ascii="Times New Roman" w:hAnsi="Times New Roman" w:cs="Times New Roman"/>
          <w:sz w:val="24"/>
          <w:szCs w:val="24"/>
          <w:lang w:val="es-ES_tradnl"/>
        </w:rPr>
        <w:t>cresterii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numarului</w:t>
      </w:r>
      <w:proofErr w:type="spellEnd"/>
      <w:r>
        <w:rPr>
          <w:rFonts w:ascii="Times New Roman" w:hAnsi="Times New Roman" w:cs="Times New Roman"/>
          <w:sz w:val="24"/>
          <w:szCs w:val="24"/>
          <w:lang w:val="es-ES_tradnl"/>
        </w:rPr>
        <w:t xml:space="preserve"> de </w:t>
      </w:r>
      <w:proofErr w:type="spellStart"/>
      <w:r>
        <w:rPr>
          <w:rFonts w:ascii="Times New Roman" w:hAnsi="Times New Roman" w:cs="Times New Roman"/>
          <w:sz w:val="24"/>
          <w:szCs w:val="24"/>
          <w:lang w:val="es-ES_tradnl"/>
        </w:rPr>
        <w:t>cazuri</w:t>
      </w:r>
      <w:proofErr w:type="spellEnd"/>
      <w:r>
        <w:rPr>
          <w:rFonts w:ascii="Times New Roman" w:hAnsi="Times New Roman" w:cs="Times New Roman"/>
          <w:sz w:val="24"/>
          <w:szCs w:val="24"/>
          <w:lang w:val="es-ES_tradnl"/>
        </w:rPr>
        <w:t xml:space="preserve"> in </w:t>
      </w:r>
      <w:proofErr w:type="spellStart"/>
      <w:r>
        <w:rPr>
          <w:rFonts w:ascii="Times New Roman" w:hAnsi="Times New Roman" w:cs="Times New Roman"/>
          <w:sz w:val="24"/>
          <w:szCs w:val="24"/>
          <w:lang w:val="es-ES_tradnl"/>
        </w:rPr>
        <w:t>conformitate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cu</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legislatia</w:t>
      </w:r>
      <w:proofErr w:type="spellEnd"/>
      <w:r>
        <w:rPr>
          <w:rFonts w:ascii="Times New Roman" w:hAnsi="Times New Roman" w:cs="Times New Roman"/>
          <w:sz w:val="24"/>
          <w:szCs w:val="24"/>
          <w:lang w:val="es-ES_tradnl"/>
        </w:rPr>
        <w:t xml:space="preserve"> in </w:t>
      </w:r>
      <w:proofErr w:type="spellStart"/>
      <w:r>
        <w:rPr>
          <w:rFonts w:ascii="Times New Roman" w:hAnsi="Times New Roman" w:cs="Times New Roman"/>
          <w:sz w:val="24"/>
          <w:szCs w:val="24"/>
          <w:lang w:val="es-ES_tradnl"/>
        </w:rPr>
        <w:t>vigoare</w:t>
      </w:r>
      <w:proofErr w:type="spellEnd"/>
      <w:r>
        <w:rPr>
          <w:rFonts w:ascii="Times New Roman" w:hAnsi="Times New Roman" w:cs="Times New Roman"/>
          <w:sz w:val="24"/>
          <w:szCs w:val="24"/>
          <w:lang w:val="es-ES_tradnl"/>
        </w:rPr>
        <w:t>.</w:t>
      </w:r>
    </w:p>
    <w:p w14:paraId="5904C940" w14:textId="77777777" w:rsidR="00CC02D1"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Pr>
          <w:rFonts w:ascii="Times New Roman" w:hAnsi="Times New Roman" w:cs="Times New Roman"/>
          <w:sz w:val="24"/>
          <w:szCs w:val="24"/>
          <w:lang w:val="es-ES_tradnl"/>
        </w:rPr>
        <w:t>Pastrarea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anonimatului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pacientului</w:t>
      </w:r>
      <w:proofErr w:type="spellEnd"/>
      <w:r>
        <w:rPr>
          <w:rFonts w:ascii="Times New Roman" w:hAnsi="Times New Roman" w:cs="Times New Roman"/>
          <w:sz w:val="24"/>
          <w:szCs w:val="24"/>
          <w:lang w:val="es-ES_tradnl"/>
        </w:rPr>
        <w:t xml:space="preserve"> si </w:t>
      </w:r>
      <w:proofErr w:type="spellStart"/>
      <w:r>
        <w:rPr>
          <w:rFonts w:ascii="Times New Roman" w:hAnsi="Times New Roman" w:cs="Times New Roman"/>
          <w:sz w:val="24"/>
          <w:szCs w:val="24"/>
          <w:lang w:val="es-ES_tradnl"/>
        </w:rPr>
        <w:t>confidentialitatii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privind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internarea</w:t>
      </w:r>
      <w:proofErr w:type="spellEnd"/>
      <w:r>
        <w:rPr>
          <w:rFonts w:ascii="Times New Roman" w:hAnsi="Times New Roman" w:cs="Times New Roman"/>
          <w:sz w:val="24"/>
          <w:szCs w:val="24"/>
          <w:lang w:val="es-ES_tradnl"/>
        </w:rPr>
        <w:t xml:space="preserve"> si </w:t>
      </w:r>
      <w:proofErr w:type="spellStart"/>
      <w:r>
        <w:rPr>
          <w:rFonts w:ascii="Times New Roman" w:hAnsi="Times New Roman" w:cs="Times New Roman"/>
          <w:sz w:val="24"/>
          <w:szCs w:val="24"/>
          <w:lang w:val="es-ES_tradnl"/>
        </w:rPr>
        <w:t>tratamentul</w:t>
      </w:r>
      <w:proofErr w:type="spellEnd"/>
      <w:r>
        <w:rPr>
          <w:rFonts w:ascii="Times New Roman" w:hAnsi="Times New Roman" w:cs="Times New Roman"/>
          <w:sz w:val="24"/>
          <w:szCs w:val="24"/>
          <w:lang w:val="es-ES_tradnl"/>
        </w:rPr>
        <w:t xml:space="preserve"> </w:t>
      </w:r>
      <w:proofErr w:type="spellStart"/>
      <w:proofErr w:type="gramStart"/>
      <w:r>
        <w:rPr>
          <w:rFonts w:ascii="Times New Roman" w:hAnsi="Times New Roman" w:cs="Times New Roman"/>
          <w:sz w:val="24"/>
          <w:szCs w:val="24"/>
          <w:lang w:val="es-ES_tradnl"/>
        </w:rPr>
        <w:t>sau</w:t>
      </w:r>
      <w:proofErr w:type="spellEnd"/>
      <w:r>
        <w:rPr>
          <w:rFonts w:ascii="Times New Roman" w:hAnsi="Times New Roman" w:cs="Times New Roman"/>
          <w:sz w:val="24"/>
          <w:szCs w:val="24"/>
          <w:lang w:val="es-ES_tradnl"/>
        </w:rPr>
        <w:t>(</w:t>
      </w:r>
      <w:proofErr w:type="gramEnd"/>
      <w:r>
        <w:rPr>
          <w:rFonts w:ascii="Times New Roman" w:hAnsi="Times New Roman" w:cs="Times New Roman"/>
          <w:sz w:val="24"/>
          <w:szCs w:val="24"/>
          <w:lang w:val="es-ES_tradnl"/>
        </w:rPr>
        <w:t xml:space="preserve">in absenta </w:t>
      </w:r>
      <w:proofErr w:type="spellStart"/>
      <w:r>
        <w:rPr>
          <w:rFonts w:ascii="Times New Roman" w:hAnsi="Times New Roman" w:cs="Times New Roman"/>
          <w:sz w:val="24"/>
          <w:szCs w:val="24"/>
          <w:lang w:val="es-ES_tradnl"/>
        </w:rPr>
        <w:t>unui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consimtamant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scris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privind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opusul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celor</w:t>
      </w:r>
      <w:proofErr w:type="spellEnd"/>
      <w:r>
        <w:rPr>
          <w:rFonts w:ascii="Times New Roman" w:hAnsi="Times New Roman" w:cs="Times New Roman"/>
          <w:sz w:val="24"/>
          <w:szCs w:val="24"/>
          <w:lang w:val="es-ES_tradnl"/>
        </w:rPr>
        <w:t xml:space="preserve"> de </w:t>
      </w:r>
      <w:proofErr w:type="spellStart"/>
      <w:r>
        <w:rPr>
          <w:rFonts w:ascii="Times New Roman" w:hAnsi="Times New Roman" w:cs="Times New Roman"/>
          <w:sz w:val="24"/>
          <w:szCs w:val="24"/>
          <w:lang w:val="es-ES_tradnl"/>
        </w:rPr>
        <w:t>mai</w:t>
      </w:r>
      <w:proofErr w:type="spellEnd"/>
      <w:r>
        <w:rPr>
          <w:rFonts w:ascii="Times New Roman" w:hAnsi="Times New Roman" w:cs="Times New Roman"/>
          <w:sz w:val="24"/>
          <w:szCs w:val="24"/>
          <w:lang w:val="es-ES_tradnl"/>
        </w:rPr>
        <w:t xml:space="preserve"> sus).</w:t>
      </w:r>
    </w:p>
    <w:p w14:paraId="27A98E5E" w14:textId="77777777" w:rsidR="00CC02D1"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Are </w:t>
      </w:r>
      <w:proofErr w:type="spellStart"/>
      <w:r>
        <w:rPr>
          <w:rFonts w:ascii="Times New Roman" w:hAnsi="Times New Roman" w:cs="Times New Roman"/>
          <w:sz w:val="24"/>
          <w:szCs w:val="24"/>
          <w:lang w:val="es-ES_tradnl"/>
        </w:rPr>
        <w:t>obligatia</w:t>
      </w:r>
      <w:proofErr w:type="spellEnd"/>
      <w:r>
        <w:rPr>
          <w:rFonts w:ascii="Times New Roman" w:hAnsi="Times New Roman" w:cs="Times New Roman"/>
          <w:sz w:val="24"/>
          <w:szCs w:val="24"/>
          <w:lang w:val="es-ES_tradnl"/>
        </w:rPr>
        <w:t xml:space="preserve"> de a </w:t>
      </w:r>
      <w:proofErr w:type="spellStart"/>
      <w:r>
        <w:rPr>
          <w:rFonts w:ascii="Times New Roman" w:hAnsi="Times New Roman" w:cs="Times New Roman"/>
          <w:sz w:val="24"/>
          <w:szCs w:val="24"/>
          <w:lang w:val="es-ES_tradnl"/>
        </w:rPr>
        <w:t>pastra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secretul</w:t>
      </w:r>
      <w:proofErr w:type="spellEnd"/>
      <w:r>
        <w:rPr>
          <w:rFonts w:ascii="Times New Roman" w:hAnsi="Times New Roman" w:cs="Times New Roman"/>
          <w:sz w:val="24"/>
          <w:szCs w:val="24"/>
          <w:lang w:val="es-ES_tradnl"/>
        </w:rPr>
        <w:t xml:space="preserve"> profesional al </w:t>
      </w:r>
      <w:proofErr w:type="spellStart"/>
      <w:r>
        <w:rPr>
          <w:rFonts w:ascii="Times New Roman" w:hAnsi="Times New Roman" w:cs="Times New Roman"/>
          <w:sz w:val="24"/>
          <w:szCs w:val="24"/>
          <w:lang w:val="es-ES_tradnl"/>
        </w:rPr>
        <w:t>actului</w:t>
      </w:r>
      <w:proofErr w:type="spellEnd"/>
      <w:r>
        <w:rPr>
          <w:rFonts w:ascii="Times New Roman" w:hAnsi="Times New Roman" w:cs="Times New Roman"/>
          <w:sz w:val="24"/>
          <w:szCs w:val="24"/>
          <w:lang w:val="es-ES_tradnl"/>
        </w:rPr>
        <w:t xml:space="preserve"> medical.</w:t>
      </w:r>
    </w:p>
    <w:p w14:paraId="2EC77821" w14:textId="77777777" w:rsidR="00CC02D1"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Are </w:t>
      </w:r>
      <w:proofErr w:type="spellStart"/>
      <w:r>
        <w:rPr>
          <w:rFonts w:ascii="Times New Roman" w:hAnsi="Times New Roman" w:cs="Times New Roman"/>
          <w:sz w:val="24"/>
          <w:szCs w:val="24"/>
          <w:lang w:val="es-ES_tradnl"/>
        </w:rPr>
        <w:t>obligatia</w:t>
      </w:r>
      <w:proofErr w:type="spellEnd"/>
      <w:r>
        <w:rPr>
          <w:rFonts w:ascii="Times New Roman" w:hAnsi="Times New Roman" w:cs="Times New Roman"/>
          <w:sz w:val="24"/>
          <w:szCs w:val="24"/>
          <w:lang w:val="es-ES_tradnl"/>
        </w:rPr>
        <w:t xml:space="preserve"> de a informa </w:t>
      </w:r>
      <w:proofErr w:type="spellStart"/>
      <w:r>
        <w:rPr>
          <w:rFonts w:ascii="Times New Roman" w:hAnsi="Times New Roman" w:cs="Times New Roman"/>
          <w:sz w:val="24"/>
          <w:szCs w:val="24"/>
          <w:lang w:val="es-ES_tradnl"/>
        </w:rPr>
        <w:t>fiecare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pacient</w:t>
      </w:r>
      <w:proofErr w:type="spellEnd"/>
      <w:r>
        <w:rPr>
          <w:rFonts w:ascii="Times New Roman" w:hAnsi="Times New Roman" w:cs="Times New Roman"/>
          <w:sz w:val="24"/>
          <w:szCs w:val="24"/>
          <w:lang w:val="es-ES_tradnl"/>
        </w:rPr>
        <w:t xml:space="preserve"> in parte (</w:t>
      </w:r>
      <w:proofErr w:type="spellStart"/>
      <w:r>
        <w:rPr>
          <w:rFonts w:ascii="Times New Roman" w:hAnsi="Times New Roman" w:cs="Times New Roman"/>
          <w:sz w:val="24"/>
          <w:szCs w:val="24"/>
          <w:lang w:val="es-ES_tradnl"/>
        </w:rPr>
        <w:t>sau</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persoana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desemnata</w:t>
      </w:r>
      <w:proofErr w:type="spellEnd"/>
      <w:r>
        <w:rPr>
          <w:rFonts w:ascii="Times New Roman" w:hAnsi="Times New Roman" w:cs="Times New Roman"/>
          <w:sz w:val="24"/>
          <w:szCs w:val="24"/>
          <w:lang w:val="es-ES_tradnl"/>
        </w:rPr>
        <w:t xml:space="preserve"> de </w:t>
      </w:r>
      <w:proofErr w:type="spellStart"/>
      <w:r>
        <w:rPr>
          <w:rFonts w:ascii="Times New Roman" w:hAnsi="Times New Roman" w:cs="Times New Roman"/>
          <w:sz w:val="24"/>
          <w:szCs w:val="24"/>
          <w:lang w:val="es-ES_tradnl"/>
        </w:rPr>
        <w:t>pacient</w:t>
      </w:r>
      <w:proofErr w:type="spellEnd"/>
      <w:r>
        <w:rPr>
          <w:rFonts w:ascii="Times New Roman" w:hAnsi="Times New Roman" w:cs="Times New Roman"/>
          <w:sz w:val="24"/>
          <w:szCs w:val="24"/>
          <w:lang w:val="es-ES_tradnl"/>
        </w:rPr>
        <w:t xml:space="preserve">) despre </w:t>
      </w:r>
      <w:proofErr w:type="spellStart"/>
      <w:r>
        <w:rPr>
          <w:rFonts w:ascii="Times New Roman" w:hAnsi="Times New Roman" w:cs="Times New Roman"/>
          <w:sz w:val="24"/>
          <w:szCs w:val="24"/>
          <w:lang w:val="es-ES_tradnl"/>
        </w:rPr>
        <w:t>diagnostic</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prognostic</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investigatii</w:t>
      </w:r>
      <w:proofErr w:type="spellEnd"/>
      <w:r>
        <w:rPr>
          <w:rFonts w:ascii="Times New Roman" w:hAnsi="Times New Roman" w:cs="Times New Roman"/>
          <w:sz w:val="24"/>
          <w:szCs w:val="24"/>
          <w:lang w:val="es-ES_tradnl"/>
        </w:rPr>
        <w:t xml:space="preserve"> si </w:t>
      </w:r>
      <w:proofErr w:type="spellStart"/>
      <w:r>
        <w:rPr>
          <w:rFonts w:ascii="Times New Roman" w:hAnsi="Times New Roman" w:cs="Times New Roman"/>
          <w:sz w:val="24"/>
          <w:szCs w:val="24"/>
          <w:lang w:val="es-ES_tradnl"/>
        </w:rPr>
        <w:t>tratamentul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aplicat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prezentand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consimtamantul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informat</w:t>
      </w:r>
      <w:proofErr w:type="spellEnd"/>
      <w:r>
        <w:rPr>
          <w:rFonts w:ascii="Times New Roman" w:hAnsi="Times New Roman" w:cs="Times New Roman"/>
          <w:sz w:val="24"/>
          <w:szCs w:val="24"/>
          <w:lang w:val="es-ES_tradnl"/>
        </w:rPr>
        <w:t xml:space="preserve"> general </w:t>
      </w:r>
      <w:proofErr w:type="spellStart"/>
      <w:r>
        <w:rPr>
          <w:rFonts w:ascii="Times New Roman" w:hAnsi="Times New Roman" w:cs="Times New Roman"/>
          <w:sz w:val="24"/>
          <w:szCs w:val="24"/>
          <w:lang w:val="es-ES_tradnl"/>
        </w:rPr>
        <w:t>sau</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consimtamintele</w:t>
      </w:r>
      <w:proofErr w:type="spellEnd"/>
      <w:r>
        <w:rPr>
          <w:rFonts w:ascii="Times New Roman" w:hAnsi="Times New Roman" w:cs="Times New Roman"/>
          <w:sz w:val="24"/>
          <w:szCs w:val="24"/>
          <w:lang w:val="es-ES_tradnl"/>
        </w:rPr>
        <w:t xml:space="preserve"> pe </w:t>
      </w:r>
      <w:proofErr w:type="spellStart"/>
      <w:r>
        <w:rPr>
          <w:rFonts w:ascii="Times New Roman" w:hAnsi="Times New Roman" w:cs="Times New Roman"/>
          <w:sz w:val="24"/>
          <w:szCs w:val="24"/>
          <w:lang w:val="es-ES_tradnl"/>
        </w:rPr>
        <w:t>proceduri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terapeutice</w:t>
      </w:r>
      <w:proofErr w:type="spellEnd"/>
      <w:r>
        <w:rPr>
          <w:rFonts w:ascii="Times New Roman" w:hAnsi="Times New Roman" w:cs="Times New Roman"/>
          <w:sz w:val="24"/>
          <w:szCs w:val="24"/>
          <w:lang w:val="es-ES_tradnl"/>
        </w:rPr>
        <w:t xml:space="preserve"> si de </w:t>
      </w:r>
      <w:proofErr w:type="spellStart"/>
      <w:r>
        <w:rPr>
          <w:rFonts w:ascii="Times New Roman" w:hAnsi="Times New Roman" w:cs="Times New Roman"/>
          <w:sz w:val="24"/>
          <w:szCs w:val="24"/>
          <w:lang w:val="es-ES_tradnl"/>
        </w:rPr>
        <w:t>ingrijiri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Pacientul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trebuie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isi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dea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acordul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asupra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efectuarii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interventiilor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medicale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iar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personalul</w:t>
      </w:r>
      <w:proofErr w:type="spellEnd"/>
      <w:r>
        <w:rPr>
          <w:rFonts w:ascii="Times New Roman" w:hAnsi="Times New Roman" w:cs="Times New Roman"/>
          <w:sz w:val="24"/>
          <w:szCs w:val="24"/>
          <w:lang w:val="es-ES_tradnl"/>
        </w:rPr>
        <w:t xml:space="preserve"> medical este </w:t>
      </w:r>
      <w:proofErr w:type="spellStart"/>
      <w:r>
        <w:rPr>
          <w:rFonts w:ascii="Times New Roman" w:hAnsi="Times New Roman" w:cs="Times New Roman"/>
          <w:sz w:val="24"/>
          <w:szCs w:val="24"/>
          <w:lang w:val="es-ES_tradnl"/>
        </w:rPr>
        <w:t>obligat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sa</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explice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consecintele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refuzului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sau</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opririi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actelor</w:t>
      </w:r>
      <w:proofErr w:type="spellEnd"/>
      <w:r>
        <w:rPr>
          <w:rFonts w:ascii="Times New Roman" w:hAnsi="Times New Roman" w:cs="Times New Roman"/>
          <w:sz w:val="24"/>
          <w:szCs w:val="24"/>
          <w:lang w:val="es-ES_tradnl"/>
        </w:rPr>
        <w:t xml:space="preserve"> </w:t>
      </w:r>
      <w:proofErr w:type="spellStart"/>
      <w:proofErr w:type="gramStart"/>
      <w:r>
        <w:rPr>
          <w:rFonts w:ascii="Times New Roman" w:hAnsi="Times New Roman" w:cs="Times New Roman"/>
          <w:sz w:val="24"/>
          <w:szCs w:val="24"/>
          <w:lang w:val="es-ES_tradnl"/>
        </w:rPr>
        <w:t>medicale.Informarea</w:t>
      </w:r>
      <w:proofErr w:type="spellEnd"/>
      <w:proofErr w:type="gram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pacientilor</w:t>
      </w:r>
      <w:proofErr w:type="spellEnd"/>
      <w:r>
        <w:rPr>
          <w:rFonts w:ascii="Times New Roman" w:hAnsi="Times New Roman" w:cs="Times New Roman"/>
          <w:sz w:val="24"/>
          <w:szCs w:val="24"/>
          <w:lang w:val="es-ES_tradnl"/>
        </w:rPr>
        <w:t xml:space="preserve"> se </w:t>
      </w:r>
      <w:proofErr w:type="spellStart"/>
      <w:r>
        <w:rPr>
          <w:rFonts w:ascii="Times New Roman" w:hAnsi="Times New Roman" w:cs="Times New Roman"/>
          <w:sz w:val="24"/>
          <w:szCs w:val="24"/>
          <w:lang w:val="es-ES_tradnl"/>
        </w:rPr>
        <w:t>face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conform</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procedurii</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operationale</w:t>
      </w:r>
      <w:proofErr w:type="spellEnd"/>
      <w:r>
        <w:rPr>
          <w:rFonts w:ascii="Times New Roman" w:hAnsi="Times New Roman" w:cs="Times New Roman"/>
          <w:sz w:val="24"/>
          <w:szCs w:val="24"/>
          <w:lang w:val="es-ES_tradnl"/>
        </w:rPr>
        <w:t>.</w:t>
      </w:r>
    </w:p>
    <w:p w14:paraId="35584482" w14:textId="77777777" w:rsidR="00CC02D1" w:rsidRPr="00165F43"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r w:rsidRPr="00165F43">
        <w:rPr>
          <w:rFonts w:ascii="Times New Roman" w:hAnsi="Times New Roman" w:cs="Times New Roman"/>
          <w:sz w:val="24"/>
          <w:szCs w:val="24"/>
          <w:lang w:val="es-ES_tradnl"/>
        </w:rPr>
        <w:t xml:space="preserve">Are </w:t>
      </w:r>
      <w:proofErr w:type="spellStart"/>
      <w:r w:rsidRPr="00165F43">
        <w:rPr>
          <w:rFonts w:ascii="Times New Roman" w:hAnsi="Times New Roman" w:cs="Times New Roman"/>
          <w:sz w:val="24"/>
          <w:szCs w:val="24"/>
          <w:lang w:val="es-ES_tradnl"/>
        </w:rPr>
        <w:t>obligatia</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sa</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poarte</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zilnic</w:t>
      </w:r>
      <w:proofErr w:type="spellEnd"/>
      <w:r w:rsidRPr="00165F43">
        <w:rPr>
          <w:rFonts w:ascii="Times New Roman" w:hAnsi="Times New Roman" w:cs="Times New Roman"/>
          <w:sz w:val="24"/>
          <w:szCs w:val="24"/>
          <w:lang w:val="es-ES_tradnl"/>
        </w:rPr>
        <w:t xml:space="preserve">, in </w:t>
      </w:r>
      <w:proofErr w:type="spellStart"/>
      <w:r w:rsidRPr="00165F43">
        <w:rPr>
          <w:rFonts w:ascii="Times New Roman" w:hAnsi="Times New Roman" w:cs="Times New Roman"/>
          <w:sz w:val="24"/>
          <w:szCs w:val="24"/>
          <w:lang w:val="es-ES_tradnl"/>
        </w:rPr>
        <w:t>timpul</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programului</w:t>
      </w:r>
      <w:proofErr w:type="spellEnd"/>
      <w:r w:rsidRPr="00165F43">
        <w:rPr>
          <w:rFonts w:ascii="Times New Roman" w:hAnsi="Times New Roman" w:cs="Times New Roman"/>
          <w:sz w:val="24"/>
          <w:szCs w:val="24"/>
          <w:lang w:val="es-ES_tradnl"/>
        </w:rPr>
        <w:t xml:space="preserve"> de </w:t>
      </w:r>
      <w:proofErr w:type="spellStart"/>
      <w:r w:rsidRPr="00165F43">
        <w:rPr>
          <w:rFonts w:ascii="Times New Roman" w:hAnsi="Times New Roman" w:cs="Times New Roman"/>
          <w:sz w:val="24"/>
          <w:szCs w:val="24"/>
          <w:lang w:val="es-ES_tradnl"/>
        </w:rPr>
        <w:t>lucru</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echipamentul</w:t>
      </w:r>
      <w:proofErr w:type="spellEnd"/>
      <w:r w:rsidRPr="00165F43">
        <w:rPr>
          <w:rFonts w:ascii="Times New Roman" w:hAnsi="Times New Roman" w:cs="Times New Roman"/>
          <w:sz w:val="24"/>
          <w:szCs w:val="24"/>
          <w:lang w:val="es-ES_tradnl"/>
        </w:rPr>
        <w:t xml:space="preserve"> de </w:t>
      </w:r>
      <w:proofErr w:type="spellStart"/>
      <w:r w:rsidRPr="00165F43">
        <w:rPr>
          <w:rFonts w:ascii="Times New Roman" w:hAnsi="Times New Roman" w:cs="Times New Roman"/>
          <w:sz w:val="24"/>
          <w:szCs w:val="24"/>
          <w:lang w:val="es-ES_tradnl"/>
        </w:rPr>
        <w:t>protectie</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complet</w:t>
      </w:r>
      <w:proofErr w:type="spellEnd"/>
      <w:r w:rsidRPr="00165F43">
        <w:rPr>
          <w:rFonts w:ascii="Times New Roman" w:hAnsi="Times New Roman" w:cs="Times New Roman"/>
          <w:sz w:val="24"/>
          <w:szCs w:val="24"/>
          <w:lang w:val="es-ES_tradnl"/>
        </w:rPr>
        <w:t>.</w:t>
      </w:r>
    </w:p>
    <w:p w14:paraId="164903C0" w14:textId="77777777" w:rsidR="00CC02D1" w:rsidRPr="00165F43"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r w:rsidRPr="00165F43">
        <w:rPr>
          <w:rFonts w:ascii="Times New Roman" w:hAnsi="Times New Roman" w:cs="Times New Roman"/>
          <w:sz w:val="24"/>
          <w:szCs w:val="24"/>
          <w:lang w:val="es-ES_tradnl"/>
        </w:rPr>
        <w:t xml:space="preserve">Are </w:t>
      </w:r>
      <w:proofErr w:type="spellStart"/>
      <w:r w:rsidRPr="00165F43">
        <w:rPr>
          <w:rFonts w:ascii="Times New Roman" w:hAnsi="Times New Roman" w:cs="Times New Roman"/>
          <w:sz w:val="24"/>
          <w:szCs w:val="24"/>
          <w:lang w:val="es-ES_tradnl"/>
        </w:rPr>
        <w:t>obligatia</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sa</w:t>
      </w:r>
      <w:proofErr w:type="spellEnd"/>
      <w:r w:rsidRPr="00165F43">
        <w:rPr>
          <w:rFonts w:ascii="Times New Roman" w:hAnsi="Times New Roman" w:cs="Times New Roman"/>
          <w:sz w:val="24"/>
          <w:szCs w:val="24"/>
          <w:lang w:val="es-ES_tradnl"/>
        </w:rPr>
        <w:t xml:space="preserve"> respecte </w:t>
      </w:r>
      <w:proofErr w:type="spellStart"/>
      <w:r w:rsidRPr="00165F43">
        <w:rPr>
          <w:rFonts w:ascii="Times New Roman" w:hAnsi="Times New Roman" w:cs="Times New Roman"/>
          <w:sz w:val="24"/>
          <w:szCs w:val="24"/>
          <w:lang w:val="es-ES_tradnl"/>
        </w:rPr>
        <w:t>normele</w:t>
      </w:r>
      <w:proofErr w:type="spellEnd"/>
      <w:r w:rsidRPr="00165F43">
        <w:rPr>
          <w:rFonts w:ascii="Times New Roman" w:hAnsi="Times New Roman" w:cs="Times New Roman"/>
          <w:sz w:val="24"/>
          <w:szCs w:val="24"/>
          <w:lang w:val="es-ES_tradnl"/>
        </w:rPr>
        <w:t xml:space="preserve"> de </w:t>
      </w:r>
      <w:proofErr w:type="spellStart"/>
      <w:r w:rsidRPr="00165F43">
        <w:rPr>
          <w:rFonts w:ascii="Times New Roman" w:hAnsi="Times New Roman" w:cs="Times New Roman"/>
          <w:sz w:val="24"/>
          <w:szCs w:val="24"/>
          <w:lang w:val="es-ES_tradnl"/>
        </w:rPr>
        <w:t>protectie</w:t>
      </w:r>
      <w:proofErr w:type="spellEnd"/>
      <w:r w:rsidRPr="00165F43">
        <w:rPr>
          <w:rFonts w:ascii="Times New Roman" w:hAnsi="Times New Roman" w:cs="Times New Roman"/>
          <w:sz w:val="24"/>
          <w:szCs w:val="24"/>
          <w:lang w:val="es-ES_tradnl"/>
        </w:rPr>
        <w:t xml:space="preserve"> a </w:t>
      </w:r>
      <w:proofErr w:type="spellStart"/>
      <w:r w:rsidRPr="00165F43">
        <w:rPr>
          <w:rFonts w:ascii="Times New Roman" w:hAnsi="Times New Roman" w:cs="Times New Roman"/>
          <w:sz w:val="24"/>
          <w:szCs w:val="24"/>
          <w:lang w:val="es-ES_tradnl"/>
        </w:rPr>
        <w:t>muncii</w:t>
      </w:r>
      <w:proofErr w:type="spellEnd"/>
    </w:p>
    <w:p w14:paraId="0A218C09" w14:textId="77777777" w:rsidR="00CC02D1" w:rsidRPr="00165F43"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sidRPr="00165F43">
        <w:rPr>
          <w:rFonts w:ascii="Times New Roman" w:hAnsi="Times New Roman" w:cs="Times New Roman"/>
          <w:sz w:val="24"/>
          <w:szCs w:val="24"/>
          <w:lang w:val="es-ES_tradnl"/>
        </w:rPr>
        <w:t>Raspunde</w:t>
      </w:r>
      <w:proofErr w:type="spellEnd"/>
      <w:r w:rsidRPr="00165F43">
        <w:rPr>
          <w:rFonts w:ascii="Times New Roman" w:hAnsi="Times New Roman" w:cs="Times New Roman"/>
          <w:sz w:val="24"/>
          <w:szCs w:val="24"/>
          <w:lang w:val="es-ES_tradnl"/>
        </w:rPr>
        <w:t xml:space="preserve"> de </w:t>
      </w:r>
      <w:proofErr w:type="spellStart"/>
      <w:proofErr w:type="gramStart"/>
      <w:r w:rsidRPr="00165F43">
        <w:rPr>
          <w:rFonts w:ascii="Times New Roman" w:hAnsi="Times New Roman" w:cs="Times New Roman"/>
          <w:sz w:val="24"/>
          <w:szCs w:val="24"/>
          <w:lang w:val="es-ES_tradnl"/>
        </w:rPr>
        <w:t>utilizarea</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judicioasa</w:t>
      </w:r>
      <w:proofErr w:type="spellEnd"/>
      <w:proofErr w:type="gramEnd"/>
      <w:r w:rsidRPr="00165F43">
        <w:rPr>
          <w:rFonts w:ascii="Times New Roman" w:hAnsi="Times New Roman" w:cs="Times New Roman"/>
          <w:sz w:val="24"/>
          <w:szCs w:val="24"/>
          <w:lang w:val="es-ES_tradnl"/>
        </w:rPr>
        <w:t xml:space="preserve"> a </w:t>
      </w:r>
      <w:proofErr w:type="spellStart"/>
      <w:proofErr w:type="gramStart"/>
      <w:r w:rsidRPr="00165F43">
        <w:rPr>
          <w:rFonts w:ascii="Times New Roman" w:hAnsi="Times New Roman" w:cs="Times New Roman"/>
          <w:sz w:val="24"/>
          <w:szCs w:val="24"/>
          <w:lang w:val="es-ES_tradnl"/>
        </w:rPr>
        <w:t>resurselor</w:t>
      </w:r>
      <w:proofErr w:type="spellEnd"/>
      <w:r w:rsidRPr="00165F43">
        <w:rPr>
          <w:rFonts w:ascii="Times New Roman" w:hAnsi="Times New Roman" w:cs="Times New Roman"/>
          <w:sz w:val="24"/>
          <w:szCs w:val="24"/>
          <w:lang w:val="es-ES_tradnl"/>
        </w:rPr>
        <w:t xml:space="preserve">  pe</w:t>
      </w:r>
      <w:proofErr w:type="gramEnd"/>
      <w:r w:rsidRPr="00165F43">
        <w:rPr>
          <w:rFonts w:ascii="Times New Roman" w:hAnsi="Times New Roman" w:cs="Times New Roman"/>
          <w:sz w:val="24"/>
          <w:szCs w:val="24"/>
          <w:lang w:val="es-ES_tradnl"/>
        </w:rPr>
        <w:t xml:space="preserve"> care le are la </w:t>
      </w:r>
      <w:proofErr w:type="spellStart"/>
      <w:r w:rsidRPr="00165F43">
        <w:rPr>
          <w:rFonts w:ascii="Times New Roman" w:hAnsi="Times New Roman" w:cs="Times New Roman"/>
          <w:sz w:val="24"/>
          <w:szCs w:val="24"/>
          <w:lang w:val="es-ES_tradnl"/>
        </w:rPr>
        <w:t>dispozitie</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aparatura</w:t>
      </w:r>
      <w:proofErr w:type="spellEnd"/>
      <w:r w:rsidRPr="00165F43">
        <w:rPr>
          <w:rFonts w:ascii="Times New Roman" w:hAnsi="Times New Roman" w:cs="Times New Roman"/>
          <w:sz w:val="24"/>
          <w:szCs w:val="24"/>
          <w:lang w:val="es-ES_tradnl"/>
        </w:rPr>
        <w:t xml:space="preserve">, </w:t>
      </w:r>
      <w:proofErr w:type="spellStart"/>
      <w:proofErr w:type="gramStart"/>
      <w:r w:rsidRPr="00165F43">
        <w:rPr>
          <w:rFonts w:ascii="Times New Roman" w:hAnsi="Times New Roman" w:cs="Times New Roman"/>
          <w:sz w:val="24"/>
          <w:szCs w:val="24"/>
          <w:lang w:val="es-ES_tradnl"/>
        </w:rPr>
        <w:t>materiale</w:t>
      </w:r>
      <w:proofErr w:type="spellEnd"/>
      <w:r w:rsidRPr="00165F43">
        <w:rPr>
          <w:rFonts w:ascii="Times New Roman" w:hAnsi="Times New Roman" w:cs="Times New Roman"/>
          <w:sz w:val="24"/>
          <w:szCs w:val="24"/>
          <w:lang w:val="es-ES_tradnl"/>
        </w:rPr>
        <w:t xml:space="preserve"> ,</w:t>
      </w:r>
      <w:proofErr w:type="gramEnd"/>
      <w:r w:rsidRPr="00165F43">
        <w:rPr>
          <w:rFonts w:ascii="Times New Roman" w:hAnsi="Times New Roman" w:cs="Times New Roman"/>
          <w:sz w:val="24"/>
          <w:szCs w:val="24"/>
          <w:lang w:val="es-ES_tradnl"/>
        </w:rPr>
        <w:t xml:space="preserve"> </w:t>
      </w:r>
      <w:proofErr w:type="spellStart"/>
      <w:proofErr w:type="gramStart"/>
      <w:r w:rsidRPr="00165F43">
        <w:rPr>
          <w:rFonts w:ascii="Times New Roman" w:hAnsi="Times New Roman" w:cs="Times New Roman"/>
          <w:sz w:val="24"/>
          <w:szCs w:val="24"/>
          <w:lang w:val="es-ES_tradnl"/>
        </w:rPr>
        <w:t>mobilier</w:t>
      </w:r>
      <w:proofErr w:type="spellEnd"/>
      <w:r w:rsidRPr="00165F43">
        <w:rPr>
          <w:rFonts w:ascii="Times New Roman" w:hAnsi="Times New Roman" w:cs="Times New Roman"/>
          <w:sz w:val="24"/>
          <w:szCs w:val="24"/>
          <w:lang w:val="es-ES_tradnl"/>
        </w:rPr>
        <w:t xml:space="preserve"> ,</w:t>
      </w:r>
      <w:proofErr w:type="gram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echipamente</w:t>
      </w:r>
      <w:proofErr w:type="spellEnd"/>
      <w:r w:rsidRPr="00165F43">
        <w:rPr>
          <w:rFonts w:ascii="Times New Roman" w:hAnsi="Times New Roman" w:cs="Times New Roman"/>
          <w:sz w:val="24"/>
          <w:szCs w:val="24"/>
          <w:lang w:val="es-ES_tradnl"/>
        </w:rPr>
        <w:t xml:space="preserve"> din dotare.</w:t>
      </w:r>
    </w:p>
    <w:p w14:paraId="4405D9FC" w14:textId="77777777" w:rsidR="00CC02D1" w:rsidRPr="00165F43"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sidRPr="00165F43">
        <w:rPr>
          <w:rFonts w:ascii="Times New Roman" w:hAnsi="Times New Roman" w:cs="Times New Roman"/>
          <w:sz w:val="24"/>
          <w:szCs w:val="24"/>
          <w:lang w:val="es-ES_tradnl"/>
        </w:rPr>
        <w:t>Utilizeaza</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timpul</w:t>
      </w:r>
      <w:proofErr w:type="spellEnd"/>
      <w:r w:rsidRPr="00165F43">
        <w:rPr>
          <w:rFonts w:ascii="Times New Roman" w:hAnsi="Times New Roman" w:cs="Times New Roman"/>
          <w:sz w:val="24"/>
          <w:szCs w:val="24"/>
          <w:lang w:val="es-ES_tradnl"/>
        </w:rPr>
        <w:t xml:space="preserve"> de </w:t>
      </w:r>
      <w:proofErr w:type="spellStart"/>
      <w:r w:rsidRPr="00165F43">
        <w:rPr>
          <w:rFonts w:ascii="Times New Roman" w:hAnsi="Times New Roman" w:cs="Times New Roman"/>
          <w:sz w:val="24"/>
          <w:szCs w:val="24"/>
          <w:lang w:val="es-ES_tradnl"/>
        </w:rPr>
        <w:t>munca</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exclusiv</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pentru</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rezolvarea</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problemelor</w:t>
      </w:r>
      <w:proofErr w:type="spellEnd"/>
      <w:r w:rsidRPr="00165F43">
        <w:rPr>
          <w:rFonts w:ascii="Times New Roman" w:hAnsi="Times New Roman" w:cs="Times New Roman"/>
          <w:sz w:val="24"/>
          <w:szCs w:val="24"/>
          <w:lang w:val="es-ES_tradnl"/>
        </w:rPr>
        <w:t xml:space="preserve"> si </w:t>
      </w:r>
      <w:proofErr w:type="spellStart"/>
      <w:r w:rsidRPr="00165F43">
        <w:rPr>
          <w:rFonts w:ascii="Times New Roman" w:hAnsi="Times New Roman" w:cs="Times New Roman"/>
          <w:sz w:val="24"/>
          <w:szCs w:val="24"/>
          <w:lang w:val="es-ES_tradnl"/>
        </w:rPr>
        <w:t>atributiilor</w:t>
      </w:r>
      <w:proofErr w:type="spellEnd"/>
      <w:r w:rsidRPr="00165F43">
        <w:rPr>
          <w:rFonts w:ascii="Times New Roman" w:hAnsi="Times New Roman" w:cs="Times New Roman"/>
          <w:sz w:val="24"/>
          <w:szCs w:val="24"/>
          <w:lang w:val="es-ES_tradnl"/>
        </w:rPr>
        <w:t xml:space="preserve"> de </w:t>
      </w:r>
      <w:proofErr w:type="spellStart"/>
      <w:r w:rsidRPr="00165F43">
        <w:rPr>
          <w:rFonts w:ascii="Times New Roman" w:hAnsi="Times New Roman" w:cs="Times New Roman"/>
          <w:sz w:val="24"/>
          <w:szCs w:val="24"/>
          <w:lang w:val="es-ES_tradnl"/>
        </w:rPr>
        <w:t>serviciu</w:t>
      </w:r>
      <w:proofErr w:type="spellEnd"/>
    </w:p>
    <w:p w14:paraId="2F887289" w14:textId="77777777" w:rsidR="00CC02D1" w:rsidRPr="00165F43"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sidRPr="00165F43">
        <w:rPr>
          <w:rFonts w:ascii="Times New Roman" w:hAnsi="Times New Roman" w:cs="Times New Roman"/>
          <w:sz w:val="24"/>
          <w:szCs w:val="24"/>
          <w:lang w:val="es-ES_tradnl"/>
        </w:rPr>
        <w:t>Respectă</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confidenţialitatea</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tuturor</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aspectelor</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legate</w:t>
      </w:r>
      <w:proofErr w:type="spellEnd"/>
      <w:r w:rsidRPr="00165F43">
        <w:rPr>
          <w:rFonts w:ascii="Times New Roman" w:hAnsi="Times New Roman" w:cs="Times New Roman"/>
          <w:sz w:val="24"/>
          <w:szCs w:val="24"/>
          <w:lang w:val="es-ES_tradnl"/>
        </w:rPr>
        <w:t xml:space="preserve"> de </w:t>
      </w:r>
      <w:proofErr w:type="spellStart"/>
      <w:r w:rsidRPr="00165F43">
        <w:rPr>
          <w:rFonts w:ascii="Times New Roman" w:hAnsi="Times New Roman" w:cs="Times New Roman"/>
          <w:sz w:val="24"/>
          <w:szCs w:val="24"/>
          <w:lang w:val="es-ES_tradnl"/>
        </w:rPr>
        <w:t>locul</w:t>
      </w:r>
      <w:proofErr w:type="spellEnd"/>
      <w:r w:rsidRPr="00165F43">
        <w:rPr>
          <w:rFonts w:ascii="Times New Roman" w:hAnsi="Times New Roman" w:cs="Times New Roman"/>
          <w:sz w:val="24"/>
          <w:szCs w:val="24"/>
          <w:lang w:val="es-ES_tradnl"/>
        </w:rPr>
        <w:t xml:space="preserve"> de </w:t>
      </w:r>
      <w:proofErr w:type="spellStart"/>
      <w:r w:rsidRPr="00165F43">
        <w:rPr>
          <w:rFonts w:ascii="Times New Roman" w:hAnsi="Times New Roman" w:cs="Times New Roman"/>
          <w:sz w:val="24"/>
          <w:szCs w:val="24"/>
          <w:lang w:val="es-ES_tradnl"/>
        </w:rPr>
        <w:t>muncă</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indiferent</w:t>
      </w:r>
      <w:proofErr w:type="spellEnd"/>
      <w:r w:rsidRPr="00165F43">
        <w:rPr>
          <w:rFonts w:ascii="Times New Roman" w:hAnsi="Times New Roman" w:cs="Times New Roman"/>
          <w:sz w:val="24"/>
          <w:szCs w:val="24"/>
          <w:lang w:val="es-ES_tradnl"/>
        </w:rPr>
        <w:t xml:space="preserve"> de natura </w:t>
      </w:r>
      <w:proofErr w:type="spellStart"/>
      <w:r w:rsidRPr="00165F43">
        <w:rPr>
          <w:rFonts w:ascii="Times New Roman" w:hAnsi="Times New Roman" w:cs="Times New Roman"/>
          <w:sz w:val="24"/>
          <w:szCs w:val="24"/>
          <w:lang w:val="es-ES_tradnl"/>
        </w:rPr>
        <w:t>acestora</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orice</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declaraţie</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publică</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cu</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referire</w:t>
      </w:r>
      <w:proofErr w:type="spellEnd"/>
      <w:r w:rsidRPr="00165F43">
        <w:rPr>
          <w:rFonts w:ascii="Times New Roman" w:hAnsi="Times New Roman" w:cs="Times New Roman"/>
          <w:sz w:val="24"/>
          <w:szCs w:val="24"/>
          <w:lang w:val="es-ES_tradnl"/>
        </w:rPr>
        <w:t xml:space="preserve"> la </w:t>
      </w:r>
      <w:proofErr w:type="spellStart"/>
      <w:r w:rsidRPr="00165F43">
        <w:rPr>
          <w:rFonts w:ascii="Times New Roman" w:hAnsi="Times New Roman" w:cs="Times New Roman"/>
          <w:sz w:val="24"/>
          <w:szCs w:val="24"/>
          <w:lang w:val="es-ES_tradnl"/>
        </w:rPr>
        <w:t>locul</w:t>
      </w:r>
      <w:proofErr w:type="spellEnd"/>
      <w:r w:rsidRPr="00165F43">
        <w:rPr>
          <w:rFonts w:ascii="Times New Roman" w:hAnsi="Times New Roman" w:cs="Times New Roman"/>
          <w:sz w:val="24"/>
          <w:szCs w:val="24"/>
          <w:lang w:val="es-ES_tradnl"/>
        </w:rPr>
        <w:t xml:space="preserve"> de </w:t>
      </w:r>
      <w:proofErr w:type="spellStart"/>
      <w:r w:rsidRPr="00165F43">
        <w:rPr>
          <w:rFonts w:ascii="Times New Roman" w:hAnsi="Times New Roman" w:cs="Times New Roman"/>
          <w:sz w:val="24"/>
          <w:szCs w:val="24"/>
          <w:lang w:val="es-ES_tradnl"/>
        </w:rPr>
        <w:t>muncă</w:t>
      </w:r>
      <w:proofErr w:type="spellEnd"/>
      <w:r w:rsidRPr="00165F43">
        <w:rPr>
          <w:rFonts w:ascii="Times New Roman" w:hAnsi="Times New Roman" w:cs="Times New Roman"/>
          <w:sz w:val="24"/>
          <w:szCs w:val="24"/>
          <w:lang w:val="es-ES_tradnl"/>
        </w:rPr>
        <w:t xml:space="preserve"> este </w:t>
      </w:r>
      <w:proofErr w:type="spellStart"/>
      <w:r w:rsidRPr="00165F43">
        <w:rPr>
          <w:rFonts w:ascii="Times New Roman" w:hAnsi="Times New Roman" w:cs="Times New Roman"/>
          <w:sz w:val="24"/>
          <w:szCs w:val="24"/>
          <w:lang w:val="es-ES_tradnl"/>
        </w:rPr>
        <w:t>interzisă</w:t>
      </w:r>
      <w:proofErr w:type="spellEnd"/>
      <w:r w:rsidRPr="00165F43">
        <w:rPr>
          <w:rFonts w:ascii="Times New Roman" w:hAnsi="Times New Roman" w:cs="Times New Roman"/>
          <w:sz w:val="24"/>
          <w:szCs w:val="24"/>
          <w:lang w:val="es-ES_tradnl"/>
        </w:rPr>
        <w:t>;</w:t>
      </w:r>
    </w:p>
    <w:p w14:paraId="209ED161" w14:textId="77777777" w:rsidR="00CC02D1" w:rsidRPr="00165F43"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proofErr w:type="spellStart"/>
      <w:r w:rsidRPr="00165F43">
        <w:rPr>
          <w:rFonts w:ascii="Times New Roman" w:hAnsi="Times New Roman" w:cs="Times New Roman"/>
          <w:sz w:val="24"/>
          <w:szCs w:val="24"/>
          <w:lang w:val="es-ES_tradnl"/>
        </w:rPr>
        <w:t>Raspunde</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conform</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cu</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legislatia</w:t>
      </w:r>
      <w:proofErr w:type="spellEnd"/>
      <w:r w:rsidRPr="00165F43">
        <w:rPr>
          <w:rFonts w:ascii="Times New Roman" w:hAnsi="Times New Roman" w:cs="Times New Roman"/>
          <w:sz w:val="24"/>
          <w:szCs w:val="24"/>
          <w:lang w:val="es-ES_tradnl"/>
        </w:rPr>
        <w:t xml:space="preserve"> in </w:t>
      </w:r>
      <w:proofErr w:type="spellStart"/>
      <w:r w:rsidRPr="00165F43">
        <w:rPr>
          <w:rFonts w:ascii="Times New Roman" w:hAnsi="Times New Roman" w:cs="Times New Roman"/>
          <w:sz w:val="24"/>
          <w:szCs w:val="24"/>
          <w:lang w:val="es-ES_tradnl"/>
        </w:rPr>
        <w:t>vigoare</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neindeplinirea</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corespunzatoare</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sau</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indeplinirea</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defectuoasa</w:t>
      </w:r>
      <w:proofErr w:type="spellEnd"/>
      <w:r w:rsidRPr="00165F43">
        <w:rPr>
          <w:rFonts w:ascii="Times New Roman" w:hAnsi="Times New Roman" w:cs="Times New Roman"/>
          <w:sz w:val="24"/>
          <w:szCs w:val="24"/>
          <w:lang w:val="es-ES_tradnl"/>
        </w:rPr>
        <w:t xml:space="preserve"> a </w:t>
      </w:r>
      <w:proofErr w:type="spellStart"/>
      <w:r w:rsidRPr="00165F43">
        <w:rPr>
          <w:rFonts w:ascii="Times New Roman" w:hAnsi="Times New Roman" w:cs="Times New Roman"/>
          <w:sz w:val="24"/>
          <w:szCs w:val="24"/>
          <w:lang w:val="es-ES_tradnl"/>
        </w:rPr>
        <w:t>sarcinilor</w:t>
      </w:r>
      <w:proofErr w:type="spellEnd"/>
      <w:r w:rsidRPr="00165F43">
        <w:rPr>
          <w:rFonts w:ascii="Times New Roman" w:hAnsi="Times New Roman" w:cs="Times New Roman"/>
          <w:sz w:val="24"/>
          <w:szCs w:val="24"/>
          <w:lang w:val="es-ES_tradnl"/>
        </w:rPr>
        <w:t>.</w:t>
      </w:r>
    </w:p>
    <w:p w14:paraId="07D34764" w14:textId="77777777" w:rsidR="00CC02D1" w:rsidRPr="00165F43"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r w:rsidRPr="00165F43">
        <w:rPr>
          <w:rFonts w:ascii="Times New Roman" w:hAnsi="Times New Roman" w:cs="Times New Roman"/>
          <w:sz w:val="24"/>
          <w:szCs w:val="24"/>
          <w:lang w:val="es-ES_tradnl"/>
        </w:rPr>
        <w:t xml:space="preserve">Respecta </w:t>
      </w:r>
      <w:proofErr w:type="spellStart"/>
      <w:r w:rsidRPr="00165F43">
        <w:rPr>
          <w:rFonts w:ascii="Times New Roman" w:hAnsi="Times New Roman" w:cs="Times New Roman"/>
          <w:sz w:val="24"/>
          <w:szCs w:val="24"/>
          <w:lang w:val="es-ES_tradnl"/>
        </w:rPr>
        <w:t>Regulamentul</w:t>
      </w:r>
      <w:proofErr w:type="spellEnd"/>
      <w:r w:rsidRPr="00165F43">
        <w:rPr>
          <w:rFonts w:ascii="Times New Roman" w:hAnsi="Times New Roman" w:cs="Times New Roman"/>
          <w:sz w:val="24"/>
          <w:szCs w:val="24"/>
          <w:lang w:val="es-ES_tradnl"/>
        </w:rPr>
        <w:t xml:space="preserve"> de Organizare si </w:t>
      </w:r>
      <w:proofErr w:type="spellStart"/>
      <w:r w:rsidRPr="00165F43">
        <w:rPr>
          <w:rFonts w:ascii="Times New Roman" w:hAnsi="Times New Roman" w:cs="Times New Roman"/>
          <w:sz w:val="24"/>
          <w:szCs w:val="24"/>
          <w:lang w:val="es-ES_tradnl"/>
        </w:rPr>
        <w:t>Functionare</w:t>
      </w:r>
      <w:proofErr w:type="spellEnd"/>
      <w:r w:rsidRPr="00165F43">
        <w:rPr>
          <w:rFonts w:ascii="Times New Roman" w:hAnsi="Times New Roman" w:cs="Times New Roman"/>
          <w:sz w:val="24"/>
          <w:szCs w:val="24"/>
          <w:lang w:val="es-ES_tradnl"/>
        </w:rPr>
        <w:t xml:space="preserve"> si </w:t>
      </w:r>
      <w:proofErr w:type="spellStart"/>
      <w:r w:rsidRPr="00165F43">
        <w:rPr>
          <w:rFonts w:ascii="Times New Roman" w:hAnsi="Times New Roman" w:cs="Times New Roman"/>
          <w:sz w:val="24"/>
          <w:szCs w:val="24"/>
          <w:lang w:val="es-ES_tradnl"/>
        </w:rPr>
        <w:t>Regulamentul</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Intern</w:t>
      </w:r>
      <w:proofErr w:type="spellEnd"/>
      <w:r w:rsidRPr="00165F43">
        <w:rPr>
          <w:rFonts w:ascii="Times New Roman" w:hAnsi="Times New Roman" w:cs="Times New Roman"/>
          <w:sz w:val="24"/>
          <w:szCs w:val="24"/>
          <w:lang w:val="es-ES_tradnl"/>
        </w:rPr>
        <w:t xml:space="preserve"> al </w:t>
      </w:r>
      <w:proofErr w:type="spellStart"/>
      <w:r w:rsidRPr="00165F43">
        <w:rPr>
          <w:rFonts w:ascii="Times New Roman" w:hAnsi="Times New Roman" w:cs="Times New Roman"/>
          <w:sz w:val="24"/>
          <w:szCs w:val="24"/>
          <w:lang w:val="es-ES_tradnl"/>
        </w:rPr>
        <w:t>Spitalului</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Clinic</w:t>
      </w:r>
      <w:proofErr w:type="spellEnd"/>
      <w:r w:rsidRPr="00165F43">
        <w:rPr>
          <w:rFonts w:ascii="Times New Roman" w:hAnsi="Times New Roman" w:cs="Times New Roman"/>
          <w:sz w:val="24"/>
          <w:szCs w:val="24"/>
          <w:lang w:val="es-ES_tradnl"/>
        </w:rPr>
        <w:t xml:space="preserve"> de </w:t>
      </w:r>
      <w:proofErr w:type="spellStart"/>
      <w:r w:rsidRPr="00165F43">
        <w:rPr>
          <w:rFonts w:ascii="Times New Roman" w:hAnsi="Times New Roman" w:cs="Times New Roman"/>
          <w:sz w:val="24"/>
          <w:szCs w:val="24"/>
          <w:lang w:val="es-ES_tradnl"/>
        </w:rPr>
        <w:t>Pneumoftiziologie</w:t>
      </w:r>
      <w:proofErr w:type="spellEnd"/>
      <w:r w:rsidRPr="00165F43">
        <w:rPr>
          <w:rFonts w:ascii="Times New Roman" w:hAnsi="Times New Roman" w:cs="Times New Roman"/>
          <w:sz w:val="24"/>
          <w:szCs w:val="24"/>
          <w:lang w:val="es-ES_tradnl"/>
        </w:rPr>
        <w:t xml:space="preserve"> </w:t>
      </w:r>
      <w:proofErr w:type="spellStart"/>
      <w:r w:rsidRPr="00165F43">
        <w:rPr>
          <w:rFonts w:ascii="Times New Roman" w:hAnsi="Times New Roman" w:cs="Times New Roman"/>
          <w:sz w:val="24"/>
          <w:szCs w:val="24"/>
          <w:lang w:val="es-ES_tradnl"/>
        </w:rPr>
        <w:t>Constanta</w:t>
      </w:r>
      <w:proofErr w:type="spellEnd"/>
      <w:r w:rsidRPr="00165F43">
        <w:rPr>
          <w:rFonts w:ascii="Times New Roman" w:hAnsi="Times New Roman" w:cs="Times New Roman"/>
          <w:sz w:val="24"/>
          <w:szCs w:val="24"/>
          <w:lang w:val="es-ES_tradnl"/>
        </w:rPr>
        <w:t xml:space="preserve">. </w:t>
      </w:r>
    </w:p>
    <w:p w14:paraId="4F666FF0" w14:textId="77777777" w:rsidR="00CC02D1" w:rsidRPr="003966CC" w:rsidRDefault="00CC02D1" w:rsidP="00CC02D1">
      <w:pPr>
        <w:pStyle w:val="ListParagraph"/>
        <w:numPr>
          <w:ilvl w:val="0"/>
          <w:numId w:val="5"/>
        </w:numPr>
        <w:autoSpaceDE w:val="0"/>
        <w:autoSpaceDN w:val="0"/>
        <w:adjustRightInd w:val="0"/>
        <w:ind w:left="0"/>
        <w:jc w:val="both"/>
        <w:rPr>
          <w:rFonts w:ascii="Times New Roman" w:hAnsi="Times New Roman" w:cs="Times New Roman"/>
          <w:sz w:val="24"/>
          <w:szCs w:val="24"/>
          <w:lang w:val="es-ES_tradnl"/>
        </w:rPr>
      </w:pPr>
      <w:r w:rsidRPr="00165F43">
        <w:rPr>
          <w:rFonts w:ascii="Times New Roman" w:hAnsi="Times New Roman" w:cs="Times New Roman"/>
          <w:sz w:val="24"/>
          <w:szCs w:val="24"/>
          <w:lang w:val="es-ES_tradnl"/>
        </w:rPr>
        <w:t xml:space="preserve">Respecta </w:t>
      </w:r>
      <w:proofErr w:type="spellStart"/>
      <w:r w:rsidRPr="00165F43">
        <w:rPr>
          <w:rFonts w:ascii="Times New Roman" w:hAnsi="Times New Roman" w:cs="Times New Roman"/>
          <w:sz w:val="24"/>
          <w:szCs w:val="24"/>
          <w:lang w:val="es-ES_tradnl"/>
        </w:rPr>
        <w:t>codul</w:t>
      </w:r>
      <w:proofErr w:type="spellEnd"/>
      <w:r w:rsidRPr="00165F43">
        <w:rPr>
          <w:rFonts w:ascii="Times New Roman" w:hAnsi="Times New Roman" w:cs="Times New Roman"/>
          <w:sz w:val="24"/>
          <w:szCs w:val="24"/>
          <w:lang w:val="es-ES_tradnl"/>
        </w:rPr>
        <w:t xml:space="preserve"> de </w:t>
      </w:r>
      <w:proofErr w:type="spellStart"/>
      <w:r w:rsidRPr="00165F43">
        <w:rPr>
          <w:rFonts w:ascii="Times New Roman" w:hAnsi="Times New Roman" w:cs="Times New Roman"/>
          <w:sz w:val="24"/>
          <w:szCs w:val="24"/>
          <w:lang w:val="es-ES_tradnl"/>
        </w:rPr>
        <w:t>etica</w:t>
      </w:r>
      <w:proofErr w:type="spellEnd"/>
      <w:r w:rsidRPr="00165F43">
        <w:rPr>
          <w:rFonts w:ascii="Times New Roman" w:hAnsi="Times New Roman" w:cs="Times New Roman"/>
          <w:sz w:val="24"/>
          <w:szCs w:val="24"/>
          <w:lang w:val="es-ES_tradnl"/>
        </w:rPr>
        <w:t>;</w:t>
      </w:r>
    </w:p>
    <w:p w14:paraId="27E13543" w14:textId="77777777" w:rsidR="00CC02D1" w:rsidRDefault="00CC02D1" w:rsidP="00CC02D1">
      <w:pPr>
        <w:spacing w:after="0" w:line="240" w:lineRule="auto"/>
        <w:jc w:val="both"/>
        <w:rPr>
          <w:rFonts w:ascii="Times New Roman" w:hAnsi="Times New Roman" w:cs="Times New Roman"/>
          <w:b/>
          <w:i/>
          <w:sz w:val="24"/>
          <w:szCs w:val="24"/>
          <w:lang w:val="it-IT"/>
        </w:rPr>
      </w:pPr>
      <w:r w:rsidRPr="00EB4D15">
        <w:rPr>
          <w:rFonts w:ascii="Times New Roman" w:hAnsi="Times New Roman" w:cs="Times New Roman"/>
          <w:b/>
          <w:i/>
          <w:sz w:val="24"/>
          <w:szCs w:val="24"/>
          <w:lang w:val="it-IT"/>
        </w:rPr>
        <w:t>Conform prevederilor Ordin nr. 1101/2016 privind aprobarea Normelor de supraveghere, prevenire si limitare a infectiilor asociate asistentei medicale in unitatile sanitare;</w:t>
      </w:r>
    </w:p>
    <w:p w14:paraId="05C51479" w14:textId="77777777" w:rsidR="00CC02D1" w:rsidRDefault="00CC02D1" w:rsidP="00CC02D1">
      <w:pPr>
        <w:spacing w:after="0" w:line="240" w:lineRule="auto"/>
        <w:jc w:val="both"/>
        <w:rPr>
          <w:rFonts w:ascii="Times New Roman" w:hAnsi="Times New Roman" w:cs="Times New Roman"/>
          <w:b/>
          <w:i/>
          <w:sz w:val="24"/>
          <w:szCs w:val="24"/>
          <w:lang w:val="it-IT"/>
        </w:rPr>
      </w:pPr>
      <w:r w:rsidRPr="00D54819">
        <w:rPr>
          <w:rFonts w:ascii="Times New Roman" w:hAnsi="Times New Roman" w:cs="Times New Roman"/>
          <w:sz w:val="24"/>
          <w:szCs w:val="24"/>
        </w:rPr>
        <w:t xml:space="preserve">a) </w:t>
      </w:r>
      <w:proofErr w:type="spellStart"/>
      <w:r w:rsidRPr="00D54819">
        <w:rPr>
          <w:rFonts w:ascii="Times New Roman" w:hAnsi="Times New Roman" w:cs="Times New Roman"/>
          <w:sz w:val="24"/>
          <w:szCs w:val="24"/>
        </w:rPr>
        <w:t>protejarea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propriilor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pacienţi</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alţi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pacienţi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infectaţi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sau</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personalul</w:t>
      </w:r>
      <w:proofErr w:type="spellEnd"/>
      <w:r w:rsidRPr="00D54819">
        <w:rPr>
          <w:rFonts w:ascii="Times New Roman" w:hAnsi="Times New Roman" w:cs="Times New Roman"/>
          <w:sz w:val="24"/>
          <w:szCs w:val="24"/>
        </w:rPr>
        <w:t xml:space="preserve"> care </w:t>
      </w:r>
      <w:proofErr w:type="spellStart"/>
      <w:r w:rsidRPr="00D54819">
        <w:rPr>
          <w:rFonts w:ascii="Times New Roman" w:hAnsi="Times New Roman" w:cs="Times New Roman"/>
          <w:sz w:val="24"/>
          <w:szCs w:val="24"/>
        </w:rPr>
        <w:t>poate</w:t>
      </w:r>
      <w:proofErr w:type="spellEnd"/>
      <w:r w:rsidRPr="00D54819">
        <w:rPr>
          <w:rFonts w:ascii="Times New Roman" w:hAnsi="Times New Roman" w:cs="Times New Roman"/>
          <w:sz w:val="24"/>
          <w:szCs w:val="24"/>
        </w:rPr>
        <w:t xml:space="preserve"> fi </w:t>
      </w:r>
      <w:proofErr w:type="spellStart"/>
      <w:r w:rsidRPr="00D54819">
        <w:rPr>
          <w:rFonts w:ascii="Times New Roman" w:hAnsi="Times New Roman" w:cs="Times New Roman"/>
          <w:sz w:val="24"/>
          <w:szCs w:val="24"/>
        </w:rPr>
        <w:t>infectat</w:t>
      </w:r>
      <w:proofErr w:type="spellEnd"/>
      <w:r w:rsidRPr="00D54819">
        <w:rPr>
          <w:rFonts w:ascii="Times New Roman" w:hAnsi="Times New Roman" w:cs="Times New Roman"/>
          <w:sz w:val="24"/>
          <w:szCs w:val="24"/>
        </w:rPr>
        <w:t xml:space="preserve">, cu </w:t>
      </w:r>
      <w:proofErr w:type="spellStart"/>
      <w:r w:rsidRPr="00D54819">
        <w:rPr>
          <w:rFonts w:ascii="Times New Roman" w:hAnsi="Times New Roman" w:cs="Times New Roman"/>
          <w:sz w:val="24"/>
          <w:szCs w:val="24"/>
        </w:rPr>
        <w:t>respectarea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ghidului</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izolare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elaborat</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serviciul</w:t>
      </w:r>
      <w:proofErr w:type="spellEnd"/>
      <w:r w:rsidRPr="00D54819">
        <w:rPr>
          <w:rFonts w:ascii="Times New Roman" w:hAnsi="Times New Roman" w:cs="Times New Roman"/>
          <w:sz w:val="24"/>
          <w:szCs w:val="24"/>
        </w:rPr>
        <w:t>/</w:t>
      </w:r>
      <w:proofErr w:type="spellStart"/>
      <w:r w:rsidRPr="00D54819">
        <w:rPr>
          <w:rFonts w:ascii="Times New Roman" w:hAnsi="Times New Roman" w:cs="Times New Roman"/>
          <w:sz w:val="24"/>
          <w:szCs w:val="24"/>
        </w:rPr>
        <w:t>compartimentul</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prevenire</w:t>
      </w:r>
      <w:proofErr w:type="spellEnd"/>
      <w:r w:rsidRPr="00D54819">
        <w:rPr>
          <w:rFonts w:ascii="Times New Roman" w:hAnsi="Times New Roman" w:cs="Times New Roman"/>
          <w:sz w:val="24"/>
          <w:szCs w:val="24"/>
        </w:rPr>
        <w:t xml:space="preserve"> </w:t>
      </w:r>
      <w:proofErr w:type="gramStart"/>
      <w:r w:rsidRPr="00D54819">
        <w:rPr>
          <w:rFonts w:ascii="Times New Roman" w:hAnsi="Times New Roman" w:cs="Times New Roman"/>
          <w:sz w:val="24"/>
          <w:szCs w:val="24"/>
        </w:rPr>
        <w:t>a</w:t>
      </w:r>
      <w:proofErr w:type="gram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infecţiilor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asociate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asistenţei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medicale</w:t>
      </w:r>
      <w:proofErr w:type="spellEnd"/>
      <w:r w:rsidRPr="00D54819">
        <w:rPr>
          <w:rFonts w:ascii="Times New Roman" w:hAnsi="Times New Roman" w:cs="Times New Roman"/>
          <w:sz w:val="24"/>
          <w:szCs w:val="24"/>
        </w:rPr>
        <w:t>;</w:t>
      </w:r>
    </w:p>
    <w:p w14:paraId="74AF2438" w14:textId="77777777" w:rsidR="00CC02D1" w:rsidRPr="00D54819" w:rsidRDefault="00CC02D1" w:rsidP="00CC02D1">
      <w:pPr>
        <w:spacing w:after="0" w:line="240" w:lineRule="auto"/>
        <w:jc w:val="both"/>
        <w:rPr>
          <w:rFonts w:ascii="Times New Roman" w:hAnsi="Times New Roman" w:cs="Times New Roman"/>
          <w:b/>
          <w:i/>
          <w:sz w:val="24"/>
          <w:szCs w:val="24"/>
          <w:lang w:val="it-IT"/>
        </w:rPr>
      </w:pPr>
      <w:r w:rsidRPr="00D54819">
        <w:rPr>
          <w:rFonts w:ascii="Times New Roman" w:hAnsi="Times New Roman" w:cs="Times New Roman"/>
          <w:sz w:val="24"/>
          <w:szCs w:val="24"/>
        </w:rPr>
        <w:t xml:space="preserve">b) </w:t>
      </w:r>
      <w:proofErr w:type="spellStart"/>
      <w:r w:rsidRPr="00D54819">
        <w:rPr>
          <w:rFonts w:ascii="Times New Roman" w:hAnsi="Times New Roman" w:cs="Times New Roman"/>
          <w:sz w:val="24"/>
          <w:szCs w:val="24"/>
        </w:rPr>
        <w:t>aplicarea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procedurilor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şi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protocoalelor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implementate</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serviciul</w:t>
      </w:r>
      <w:proofErr w:type="spellEnd"/>
      <w:r w:rsidRPr="00D54819">
        <w:rPr>
          <w:rFonts w:ascii="Times New Roman" w:hAnsi="Times New Roman" w:cs="Times New Roman"/>
          <w:sz w:val="24"/>
          <w:szCs w:val="24"/>
        </w:rPr>
        <w:t>/</w:t>
      </w:r>
      <w:proofErr w:type="spellStart"/>
      <w:r w:rsidRPr="00D54819">
        <w:rPr>
          <w:rFonts w:ascii="Times New Roman" w:hAnsi="Times New Roman" w:cs="Times New Roman"/>
          <w:sz w:val="24"/>
          <w:szCs w:val="24"/>
        </w:rPr>
        <w:t>compartimentul</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prevenire</w:t>
      </w:r>
      <w:proofErr w:type="spellEnd"/>
      <w:r w:rsidRPr="00D54819">
        <w:rPr>
          <w:rFonts w:ascii="Times New Roman" w:hAnsi="Times New Roman" w:cs="Times New Roman"/>
          <w:sz w:val="24"/>
          <w:szCs w:val="24"/>
        </w:rPr>
        <w:t xml:space="preserve"> </w:t>
      </w:r>
      <w:proofErr w:type="gramStart"/>
      <w:r w:rsidRPr="00D54819">
        <w:rPr>
          <w:rFonts w:ascii="Times New Roman" w:hAnsi="Times New Roman" w:cs="Times New Roman"/>
          <w:sz w:val="24"/>
          <w:szCs w:val="24"/>
        </w:rPr>
        <w:t>a</w:t>
      </w:r>
      <w:proofErr w:type="gram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infecţiilor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asociate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asistenţei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medicale</w:t>
      </w:r>
      <w:proofErr w:type="spellEnd"/>
      <w:r w:rsidRPr="00D54819">
        <w:rPr>
          <w:rFonts w:ascii="Times New Roman" w:hAnsi="Times New Roman" w:cs="Times New Roman"/>
          <w:sz w:val="24"/>
          <w:szCs w:val="24"/>
        </w:rPr>
        <w:t>;</w:t>
      </w:r>
    </w:p>
    <w:p w14:paraId="7E0D765F" w14:textId="77777777" w:rsidR="00CC02D1" w:rsidRDefault="00CC02D1" w:rsidP="00CC02D1">
      <w:pPr>
        <w:spacing w:after="0" w:line="240" w:lineRule="auto"/>
        <w:jc w:val="both"/>
        <w:rPr>
          <w:rFonts w:ascii="Times New Roman" w:hAnsi="Times New Roman" w:cs="Times New Roman"/>
          <w:sz w:val="24"/>
          <w:szCs w:val="24"/>
        </w:rPr>
      </w:pPr>
      <w:r w:rsidRPr="00D54819">
        <w:rPr>
          <w:rFonts w:ascii="Times New Roman" w:hAnsi="Times New Roman" w:cs="Times New Roman"/>
          <w:sz w:val="24"/>
          <w:szCs w:val="24"/>
        </w:rPr>
        <w:lastRenderedPageBreak/>
        <w:t xml:space="preserve">c) </w:t>
      </w:r>
      <w:proofErr w:type="spellStart"/>
      <w:r w:rsidRPr="00D54819">
        <w:rPr>
          <w:rFonts w:ascii="Times New Roman" w:hAnsi="Times New Roman" w:cs="Times New Roman"/>
          <w:sz w:val="24"/>
          <w:szCs w:val="24"/>
        </w:rPr>
        <w:t>obţinerea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specimenelor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microbiologice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necesare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atunci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când</w:t>
      </w:r>
      <w:proofErr w:type="spellEnd"/>
      <w:r w:rsidRPr="00D54819">
        <w:rPr>
          <w:rFonts w:ascii="Times New Roman" w:hAnsi="Times New Roman" w:cs="Times New Roman"/>
          <w:sz w:val="24"/>
          <w:szCs w:val="24"/>
        </w:rPr>
        <w:t xml:space="preserve"> o </w:t>
      </w:r>
      <w:proofErr w:type="spellStart"/>
      <w:r w:rsidRPr="00D54819">
        <w:rPr>
          <w:rFonts w:ascii="Times New Roman" w:hAnsi="Times New Roman" w:cs="Times New Roman"/>
          <w:sz w:val="24"/>
          <w:szCs w:val="24"/>
        </w:rPr>
        <w:t>infecţie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este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prezentă</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sau</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suspectă</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conformitate</w:t>
      </w:r>
      <w:proofErr w:type="spellEnd"/>
      <w:r w:rsidRPr="00D54819">
        <w:rPr>
          <w:rFonts w:ascii="Times New Roman" w:hAnsi="Times New Roman" w:cs="Times New Roman"/>
          <w:sz w:val="24"/>
          <w:szCs w:val="24"/>
        </w:rPr>
        <w:t xml:space="preserve"> cu </w:t>
      </w:r>
      <w:proofErr w:type="spellStart"/>
      <w:r w:rsidRPr="00D54819">
        <w:rPr>
          <w:rFonts w:ascii="Times New Roman" w:hAnsi="Times New Roman" w:cs="Times New Roman"/>
          <w:sz w:val="24"/>
          <w:szCs w:val="24"/>
        </w:rPr>
        <w:t>protocolul</w:t>
      </w:r>
      <w:proofErr w:type="spellEnd"/>
      <w:r w:rsidRPr="00D54819">
        <w:rPr>
          <w:rFonts w:ascii="Times New Roman" w:hAnsi="Times New Roman" w:cs="Times New Roman"/>
          <w:sz w:val="24"/>
          <w:szCs w:val="24"/>
        </w:rPr>
        <w:t xml:space="preserve"> de diagnostic </w:t>
      </w:r>
      <w:proofErr w:type="spellStart"/>
      <w:r w:rsidRPr="00D54819">
        <w:rPr>
          <w:rFonts w:ascii="Times New Roman" w:hAnsi="Times New Roman" w:cs="Times New Roman"/>
          <w:sz w:val="24"/>
          <w:szCs w:val="24"/>
        </w:rPr>
        <w:t>şi</w:t>
      </w:r>
      <w:proofErr w:type="spellEnd"/>
      <w:r w:rsidRPr="00D54819">
        <w:rPr>
          <w:rFonts w:ascii="Times New Roman" w:hAnsi="Times New Roman" w:cs="Times New Roman"/>
          <w:sz w:val="24"/>
          <w:szCs w:val="24"/>
        </w:rPr>
        <w:t xml:space="preserve"> cu </w:t>
      </w:r>
      <w:proofErr w:type="spellStart"/>
      <w:r w:rsidRPr="00D54819">
        <w:rPr>
          <w:rFonts w:ascii="Times New Roman" w:hAnsi="Times New Roman" w:cs="Times New Roman"/>
          <w:sz w:val="24"/>
          <w:szCs w:val="24"/>
        </w:rPr>
        <w:t>definiţiile</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caz</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şi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înainte</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iniţierea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tratamentului</w:t>
      </w:r>
      <w:proofErr w:type="spellEnd"/>
      <w:r w:rsidRPr="00D54819">
        <w:rPr>
          <w:rFonts w:ascii="Times New Roman" w:hAnsi="Times New Roman" w:cs="Times New Roman"/>
          <w:sz w:val="24"/>
          <w:szCs w:val="24"/>
        </w:rPr>
        <w:t xml:space="preserve"> antibiotic;</w:t>
      </w:r>
    </w:p>
    <w:p w14:paraId="6583086E" w14:textId="77777777" w:rsidR="00CC02D1" w:rsidRPr="00D54819" w:rsidRDefault="00CC02D1" w:rsidP="00CC02D1">
      <w:pPr>
        <w:spacing w:after="0" w:line="240" w:lineRule="auto"/>
        <w:jc w:val="both"/>
        <w:rPr>
          <w:rFonts w:ascii="Times New Roman" w:hAnsi="Times New Roman" w:cs="Times New Roman"/>
          <w:sz w:val="24"/>
          <w:szCs w:val="24"/>
        </w:rPr>
      </w:pPr>
      <w:r w:rsidRPr="00D54819">
        <w:rPr>
          <w:rFonts w:ascii="Times New Roman" w:hAnsi="Times New Roman" w:cs="Times New Roman"/>
          <w:sz w:val="24"/>
          <w:szCs w:val="24"/>
        </w:rPr>
        <w:t xml:space="preserve"> d) </w:t>
      </w:r>
      <w:proofErr w:type="spellStart"/>
      <w:r w:rsidRPr="00D54819">
        <w:rPr>
          <w:rFonts w:ascii="Times New Roman" w:hAnsi="Times New Roman" w:cs="Times New Roman"/>
          <w:sz w:val="24"/>
          <w:szCs w:val="24"/>
        </w:rPr>
        <w:t>răspunde</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depistarea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şi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raportarea</w:t>
      </w:r>
      <w:proofErr w:type="spellEnd"/>
      <w:r w:rsidRPr="00D54819">
        <w:rPr>
          <w:rFonts w:ascii="Times New Roman" w:hAnsi="Times New Roman" w:cs="Times New Roman"/>
          <w:sz w:val="24"/>
          <w:szCs w:val="24"/>
        </w:rPr>
        <w:t xml:space="preserve"> la </w:t>
      </w:r>
      <w:proofErr w:type="spellStart"/>
      <w:r w:rsidRPr="00D54819">
        <w:rPr>
          <w:rFonts w:ascii="Times New Roman" w:hAnsi="Times New Roman" w:cs="Times New Roman"/>
          <w:sz w:val="24"/>
          <w:szCs w:val="24"/>
        </w:rPr>
        <w:t>timp</w:t>
      </w:r>
      <w:proofErr w:type="spellEnd"/>
      <w:r w:rsidRPr="00D54819">
        <w:rPr>
          <w:rFonts w:ascii="Times New Roman" w:hAnsi="Times New Roman" w:cs="Times New Roman"/>
          <w:sz w:val="24"/>
          <w:szCs w:val="24"/>
        </w:rPr>
        <w:t xml:space="preserve"> </w:t>
      </w:r>
      <w:proofErr w:type="gramStart"/>
      <w:r w:rsidRPr="00D54819">
        <w:rPr>
          <w:rFonts w:ascii="Times New Roman" w:hAnsi="Times New Roman" w:cs="Times New Roman"/>
          <w:sz w:val="24"/>
          <w:szCs w:val="24"/>
        </w:rPr>
        <w:t>a</w:t>
      </w:r>
      <w:proofErr w:type="gram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infecţiilor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asociate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asistenţei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medicale</w:t>
      </w:r>
      <w:proofErr w:type="spellEnd"/>
      <w:r w:rsidRPr="00D54819">
        <w:rPr>
          <w:rFonts w:ascii="Times New Roman" w:hAnsi="Times New Roman" w:cs="Times New Roman"/>
          <w:sz w:val="24"/>
          <w:szCs w:val="24"/>
        </w:rPr>
        <w:t>;</w:t>
      </w:r>
    </w:p>
    <w:p w14:paraId="6EE74FC8" w14:textId="77777777" w:rsidR="00CC02D1" w:rsidRPr="00D54819" w:rsidRDefault="00CC02D1" w:rsidP="00CC02D1">
      <w:pPr>
        <w:spacing w:after="0" w:line="240" w:lineRule="auto"/>
        <w:jc w:val="both"/>
        <w:rPr>
          <w:rFonts w:ascii="Times New Roman" w:hAnsi="Times New Roman" w:cs="Times New Roman"/>
          <w:sz w:val="24"/>
          <w:szCs w:val="24"/>
        </w:rPr>
      </w:pPr>
      <w:r w:rsidRPr="00D54819">
        <w:rPr>
          <w:rFonts w:ascii="Times New Roman" w:hAnsi="Times New Roman" w:cs="Times New Roman"/>
          <w:sz w:val="24"/>
          <w:szCs w:val="24"/>
        </w:rPr>
        <w:t xml:space="preserve">e) </w:t>
      </w:r>
      <w:proofErr w:type="spellStart"/>
      <w:r w:rsidRPr="00D54819">
        <w:rPr>
          <w:rFonts w:ascii="Times New Roman" w:hAnsi="Times New Roman" w:cs="Times New Roman"/>
          <w:sz w:val="24"/>
          <w:szCs w:val="24"/>
        </w:rPr>
        <w:t>consilierea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pacienţilor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vizitatorilor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şi</w:t>
      </w:r>
      <w:proofErr w:type="spellEnd"/>
      <w:r w:rsidRPr="00D54819">
        <w:rPr>
          <w:rFonts w:ascii="Times New Roman" w:hAnsi="Times New Roman" w:cs="Times New Roman"/>
          <w:sz w:val="24"/>
          <w:szCs w:val="24"/>
        </w:rPr>
        <w:t xml:space="preserve"> a </w:t>
      </w:r>
      <w:proofErr w:type="spellStart"/>
      <w:r w:rsidRPr="00D54819">
        <w:rPr>
          <w:rFonts w:ascii="Times New Roman" w:hAnsi="Times New Roman" w:cs="Times New Roman"/>
          <w:sz w:val="24"/>
          <w:szCs w:val="24"/>
        </w:rPr>
        <w:t>personalului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legătură</w:t>
      </w:r>
      <w:proofErr w:type="spellEnd"/>
      <w:r w:rsidRPr="00D54819">
        <w:rPr>
          <w:rFonts w:ascii="Times New Roman" w:hAnsi="Times New Roman" w:cs="Times New Roman"/>
          <w:sz w:val="24"/>
          <w:szCs w:val="24"/>
        </w:rPr>
        <w:t xml:space="preserve"> cu </w:t>
      </w:r>
      <w:proofErr w:type="spellStart"/>
      <w:r w:rsidRPr="00D54819">
        <w:rPr>
          <w:rFonts w:ascii="Times New Roman" w:hAnsi="Times New Roman" w:cs="Times New Roman"/>
          <w:sz w:val="24"/>
          <w:szCs w:val="24"/>
        </w:rPr>
        <w:t>procedurile</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prevenire</w:t>
      </w:r>
      <w:proofErr w:type="spellEnd"/>
      <w:r w:rsidRPr="00D54819">
        <w:rPr>
          <w:rFonts w:ascii="Times New Roman" w:hAnsi="Times New Roman" w:cs="Times New Roman"/>
          <w:sz w:val="24"/>
          <w:szCs w:val="24"/>
        </w:rPr>
        <w:t xml:space="preserve"> a </w:t>
      </w:r>
      <w:proofErr w:type="spellStart"/>
      <w:r w:rsidRPr="00D54819">
        <w:rPr>
          <w:rFonts w:ascii="Times New Roman" w:hAnsi="Times New Roman" w:cs="Times New Roman"/>
          <w:sz w:val="24"/>
          <w:szCs w:val="24"/>
        </w:rPr>
        <w:t>transmiterii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infecţiilor</w:t>
      </w:r>
      <w:proofErr w:type="spellEnd"/>
      <w:r w:rsidRPr="00D54819">
        <w:rPr>
          <w:rFonts w:ascii="Times New Roman" w:hAnsi="Times New Roman" w:cs="Times New Roman"/>
          <w:sz w:val="24"/>
          <w:szCs w:val="24"/>
        </w:rPr>
        <w:t>;</w:t>
      </w:r>
    </w:p>
    <w:p w14:paraId="3AEC941B" w14:textId="77777777" w:rsidR="00CC02D1" w:rsidRPr="00D54819" w:rsidRDefault="00CC02D1" w:rsidP="00CC02D1">
      <w:pPr>
        <w:spacing w:after="0" w:line="240" w:lineRule="auto"/>
        <w:jc w:val="both"/>
        <w:rPr>
          <w:rFonts w:ascii="Times New Roman" w:hAnsi="Times New Roman" w:cs="Times New Roman"/>
          <w:sz w:val="24"/>
          <w:szCs w:val="24"/>
        </w:rPr>
      </w:pPr>
      <w:r w:rsidRPr="00D54819">
        <w:rPr>
          <w:rFonts w:ascii="Times New Roman" w:hAnsi="Times New Roman" w:cs="Times New Roman"/>
          <w:sz w:val="24"/>
          <w:szCs w:val="24"/>
        </w:rPr>
        <w:t xml:space="preserve"> f) </w:t>
      </w:r>
      <w:proofErr w:type="spellStart"/>
      <w:r w:rsidRPr="00D54819">
        <w:rPr>
          <w:rFonts w:ascii="Times New Roman" w:hAnsi="Times New Roman" w:cs="Times New Roman"/>
          <w:sz w:val="24"/>
          <w:szCs w:val="24"/>
        </w:rPr>
        <w:t>instituirea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tratamentului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adecvat</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pentru</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infecţiile</w:t>
      </w:r>
      <w:proofErr w:type="spellEnd"/>
      <w:r w:rsidRPr="00D54819">
        <w:rPr>
          <w:rFonts w:ascii="Times New Roman" w:hAnsi="Times New Roman" w:cs="Times New Roman"/>
          <w:sz w:val="24"/>
          <w:szCs w:val="24"/>
        </w:rPr>
        <w:t xml:space="preserve"> pe care le au </w:t>
      </w:r>
      <w:proofErr w:type="spellStart"/>
      <w:r w:rsidRPr="00D54819">
        <w:rPr>
          <w:rFonts w:ascii="Times New Roman" w:hAnsi="Times New Roman" w:cs="Times New Roman"/>
          <w:sz w:val="24"/>
          <w:szCs w:val="24"/>
        </w:rPr>
        <w:t>ei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înşişi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şi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implementarea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măsurilor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instituite</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serviciul</w:t>
      </w:r>
      <w:proofErr w:type="spellEnd"/>
      <w:r w:rsidRPr="00D54819">
        <w:rPr>
          <w:rFonts w:ascii="Times New Roman" w:hAnsi="Times New Roman" w:cs="Times New Roman"/>
          <w:sz w:val="24"/>
          <w:szCs w:val="24"/>
        </w:rPr>
        <w:t>/</w:t>
      </w:r>
      <w:proofErr w:type="spellStart"/>
      <w:r w:rsidRPr="00D54819">
        <w:rPr>
          <w:rFonts w:ascii="Times New Roman" w:hAnsi="Times New Roman" w:cs="Times New Roman"/>
          <w:sz w:val="24"/>
          <w:szCs w:val="24"/>
        </w:rPr>
        <w:t>compartimentul</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prevenire</w:t>
      </w:r>
      <w:proofErr w:type="spellEnd"/>
      <w:r w:rsidRPr="00D54819">
        <w:rPr>
          <w:rFonts w:ascii="Times New Roman" w:hAnsi="Times New Roman" w:cs="Times New Roman"/>
          <w:sz w:val="24"/>
          <w:szCs w:val="24"/>
        </w:rPr>
        <w:t xml:space="preserve"> </w:t>
      </w:r>
      <w:proofErr w:type="gramStart"/>
      <w:r w:rsidRPr="00D54819">
        <w:rPr>
          <w:rFonts w:ascii="Times New Roman" w:hAnsi="Times New Roman" w:cs="Times New Roman"/>
          <w:sz w:val="24"/>
          <w:szCs w:val="24"/>
        </w:rPr>
        <w:t>a</w:t>
      </w:r>
      <w:proofErr w:type="gram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infecţiilor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asociate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asistenţei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medicale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pentru</w:t>
      </w:r>
      <w:proofErr w:type="spellEnd"/>
      <w:r w:rsidRPr="00D54819">
        <w:rPr>
          <w:rFonts w:ascii="Times New Roman" w:hAnsi="Times New Roman" w:cs="Times New Roman"/>
          <w:sz w:val="24"/>
          <w:szCs w:val="24"/>
        </w:rPr>
        <w:t xml:space="preserve"> a </w:t>
      </w:r>
      <w:proofErr w:type="spellStart"/>
      <w:r w:rsidRPr="00D54819">
        <w:rPr>
          <w:rFonts w:ascii="Times New Roman" w:hAnsi="Times New Roman" w:cs="Times New Roman"/>
          <w:sz w:val="24"/>
          <w:szCs w:val="24"/>
        </w:rPr>
        <w:t>preveni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transmiterea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acestor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infecţii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altor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persoane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w:t>
      </w:r>
      <w:proofErr w:type="spellEnd"/>
      <w:r w:rsidRPr="00D54819">
        <w:rPr>
          <w:rFonts w:ascii="Times New Roman" w:hAnsi="Times New Roman" w:cs="Times New Roman"/>
          <w:sz w:val="24"/>
          <w:szCs w:val="24"/>
        </w:rPr>
        <w:t xml:space="preserve"> special </w:t>
      </w:r>
      <w:proofErr w:type="spellStart"/>
      <w:r w:rsidRPr="00D54819">
        <w:rPr>
          <w:rFonts w:ascii="Times New Roman" w:hAnsi="Times New Roman" w:cs="Times New Roman"/>
          <w:sz w:val="24"/>
          <w:szCs w:val="24"/>
        </w:rPr>
        <w:t>pacienţilor</w:t>
      </w:r>
      <w:proofErr w:type="spellEnd"/>
      <w:r w:rsidRPr="00D54819">
        <w:rPr>
          <w:rFonts w:ascii="Times New Roman" w:hAnsi="Times New Roman" w:cs="Times New Roman"/>
          <w:sz w:val="24"/>
          <w:szCs w:val="24"/>
        </w:rPr>
        <w:t>;</w:t>
      </w:r>
    </w:p>
    <w:p w14:paraId="20FAB1BE" w14:textId="77777777" w:rsidR="00CC02D1" w:rsidRPr="00D54819" w:rsidRDefault="00CC02D1" w:rsidP="00CC02D1">
      <w:pPr>
        <w:spacing w:after="0" w:line="240" w:lineRule="auto"/>
        <w:jc w:val="both"/>
        <w:rPr>
          <w:rFonts w:ascii="Times New Roman" w:hAnsi="Times New Roman" w:cs="Times New Roman"/>
          <w:sz w:val="24"/>
          <w:szCs w:val="24"/>
        </w:rPr>
      </w:pPr>
      <w:r w:rsidRPr="00D54819">
        <w:rPr>
          <w:rFonts w:ascii="Times New Roman" w:hAnsi="Times New Roman" w:cs="Times New Roman"/>
          <w:sz w:val="24"/>
          <w:szCs w:val="24"/>
        </w:rPr>
        <w:t xml:space="preserve">g) </w:t>
      </w:r>
      <w:proofErr w:type="spellStart"/>
      <w:r w:rsidRPr="00D54819">
        <w:rPr>
          <w:rFonts w:ascii="Times New Roman" w:hAnsi="Times New Roman" w:cs="Times New Roman"/>
          <w:sz w:val="24"/>
          <w:szCs w:val="24"/>
        </w:rPr>
        <w:t>solicitarea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consultului</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boli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infecţioase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situaţiile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w:t>
      </w:r>
      <w:proofErr w:type="spellEnd"/>
      <w:r w:rsidRPr="00D54819">
        <w:rPr>
          <w:rFonts w:ascii="Times New Roman" w:hAnsi="Times New Roman" w:cs="Times New Roman"/>
          <w:sz w:val="24"/>
          <w:szCs w:val="24"/>
        </w:rPr>
        <w:t xml:space="preserve"> care </w:t>
      </w:r>
      <w:proofErr w:type="spellStart"/>
      <w:r w:rsidRPr="00D54819">
        <w:rPr>
          <w:rFonts w:ascii="Times New Roman" w:hAnsi="Times New Roman" w:cs="Times New Roman"/>
          <w:sz w:val="24"/>
          <w:szCs w:val="24"/>
        </w:rPr>
        <w:t>consideră</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necesar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şi</w:t>
      </w:r>
      <w:proofErr w:type="spellEnd"/>
      <w:r w:rsidRPr="00D54819">
        <w:rPr>
          <w:rFonts w:ascii="Times New Roman" w:hAnsi="Times New Roman" w:cs="Times New Roman"/>
          <w:sz w:val="24"/>
          <w:szCs w:val="24"/>
        </w:rPr>
        <w:t>/</w:t>
      </w:r>
      <w:proofErr w:type="spellStart"/>
      <w:r w:rsidRPr="00D54819">
        <w:rPr>
          <w:rFonts w:ascii="Times New Roman" w:hAnsi="Times New Roman" w:cs="Times New Roman"/>
          <w:sz w:val="24"/>
          <w:szCs w:val="24"/>
        </w:rPr>
        <w:t>sau</w:t>
      </w:r>
      <w:proofErr w:type="spellEnd"/>
      <w:r w:rsidRPr="00D54819">
        <w:rPr>
          <w:rFonts w:ascii="Times New Roman" w:hAnsi="Times New Roman" w:cs="Times New Roman"/>
          <w:sz w:val="24"/>
          <w:szCs w:val="24"/>
        </w:rPr>
        <w:t xml:space="preserve"> conform </w:t>
      </w:r>
      <w:proofErr w:type="spellStart"/>
      <w:r w:rsidRPr="00D54819">
        <w:rPr>
          <w:rFonts w:ascii="Times New Roman" w:hAnsi="Times New Roman" w:cs="Times New Roman"/>
          <w:sz w:val="24"/>
          <w:szCs w:val="24"/>
        </w:rPr>
        <w:t>ghidurilor</w:t>
      </w:r>
      <w:proofErr w:type="spellEnd"/>
      <w:r w:rsidRPr="00D54819">
        <w:rPr>
          <w:rFonts w:ascii="Times New Roman" w:hAnsi="Times New Roman" w:cs="Times New Roman"/>
          <w:sz w:val="24"/>
          <w:szCs w:val="24"/>
        </w:rPr>
        <w:t>/</w:t>
      </w:r>
      <w:proofErr w:type="spellStart"/>
      <w:r w:rsidRPr="00D54819">
        <w:rPr>
          <w:rFonts w:ascii="Times New Roman" w:hAnsi="Times New Roman" w:cs="Times New Roman"/>
          <w:sz w:val="24"/>
          <w:szCs w:val="24"/>
        </w:rPr>
        <w:t>protocoalelor</w:t>
      </w:r>
      <w:proofErr w:type="spellEnd"/>
      <w:r w:rsidRPr="00D54819">
        <w:rPr>
          <w:rFonts w:ascii="Times New Roman" w:hAnsi="Times New Roman" w:cs="Times New Roman"/>
          <w:sz w:val="24"/>
          <w:szCs w:val="24"/>
        </w:rPr>
        <w:t xml:space="preserve"> locale, cu </w:t>
      </w:r>
      <w:proofErr w:type="spellStart"/>
      <w:r w:rsidRPr="00D54819">
        <w:rPr>
          <w:rFonts w:ascii="Times New Roman" w:hAnsi="Times New Roman" w:cs="Times New Roman"/>
          <w:sz w:val="24"/>
          <w:szCs w:val="24"/>
        </w:rPr>
        <w:t>respectarea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politicii</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utilizare</w:t>
      </w:r>
      <w:proofErr w:type="spellEnd"/>
      <w:r w:rsidRPr="00D54819">
        <w:rPr>
          <w:rFonts w:ascii="Times New Roman" w:hAnsi="Times New Roman" w:cs="Times New Roman"/>
          <w:sz w:val="24"/>
          <w:szCs w:val="24"/>
        </w:rPr>
        <w:t xml:space="preserve"> </w:t>
      </w:r>
      <w:proofErr w:type="gramStart"/>
      <w:r w:rsidRPr="00D54819">
        <w:rPr>
          <w:rFonts w:ascii="Times New Roman" w:hAnsi="Times New Roman" w:cs="Times New Roman"/>
          <w:sz w:val="24"/>
          <w:szCs w:val="24"/>
        </w:rPr>
        <w:t>a</w:t>
      </w:r>
      <w:proofErr w:type="gram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antibioticelor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implementată</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unitatea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sanitară</w:t>
      </w:r>
      <w:proofErr w:type="spellEnd"/>
      <w:r w:rsidRPr="00D54819">
        <w:rPr>
          <w:rFonts w:ascii="Times New Roman" w:hAnsi="Times New Roman" w:cs="Times New Roman"/>
          <w:sz w:val="24"/>
          <w:szCs w:val="24"/>
        </w:rPr>
        <w:t>;</w:t>
      </w:r>
    </w:p>
    <w:p w14:paraId="4C818902" w14:textId="77777777" w:rsidR="00CC02D1" w:rsidRDefault="00CC02D1" w:rsidP="00CC02D1">
      <w:pPr>
        <w:spacing w:after="0" w:line="240" w:lineRule="auto"/>
        <w:jc w:val="both"/>
        <w:rPr>
          <w:rFonts w:ascii="Times New Roman" w:hAnsi="Times New Roman" w:cs="Times New Roman"/>
          <w:sz w:val="24"/>
          <w:szCs w:val="24"/>
        </w:rPr>
      </w:pPr>
      <w:r w:rsidRPr="00D54819">
        <w:rPr>
          <w:rFonts w:ascii="Times New Roman" w:hAnsi="Times New Roman" w:cs="Times New Roman"/>
          <w:sz w:val="24"/>
          <w:szCs w:val="24"/>
        </w:rPr>
        <w:t xml:space="preserve">h) </w:t>
      </w:r>
      <w:proofErr w:type="spellStart"/>
      <w:r w:rsidRPr="00D54819">
        <w:rPr>
          <w:rFonts w:ascii="Times New Roman" w:hAnsi="Times New Roman" w:cs="Times New Roman"/>
          <w:sz w:val="24"/>
          <w:szCs w:val="24"/>
        </w:rPr>
        <w:t>respectă</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procedura</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declarare</w:t>
      </w:r>
      <w:proofErr w:type="spellEnd"/>
      <w:r w:rsidRPr="00D54819">
        <w:rPr>
          <w:rFonts w:ascii="Times New Roman" w:hAnsi="Times New Roman" w:cs="Times New Roman"/>
          <w:sz w:val="24"/>
          <w:szCs w:val="24"/>
        </w:rPr>
        <w:t xml:space="preserve"> </w:t>
      </w:r>
      <w:proofErr w:type="gramStart"/>
      <w:r w:rsidRPr="00D54819">
        <w:rPr>
          <w:rFonts w:ascii="Times New Roman" w:hAnsi="Times New Roman" w:cs="Times New Roman"/>
          <w:sz w:val="24"/>
          <w:szCs w:val="24"/>
        </w:rPr>
        <w:t>a</w:t>
      </w:r>
      <w:proofErr w:type="gram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infecţiilor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asociate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asistenţei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medicale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elaborată</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serviciul</w:t>
      </w:r>
      <w:proofErr w:type="spellEnd"/>
      <w:r w:rsidRPr="00D54819">
        <w:rPr>
          <w:rFonts w:ascii="Times New Roman" w:hAnsi="Times New Roman" w:cs="Times New Roman"/>
          <w:sz w:val="24"/>
          <w:szCs w:val="24"/>
        </w:rPr>
        <w:t>/</w:t>
      </w:r>
      <w:proofErr w:type="spellStart"/>
      <w:r w:rsidRPr="00D54819">
        <w:rPr>
          <w:rFonts w:ascii="Times New Roman" w:hAnsi="Times New Roman" w:cs="Times New Roman"/>
          <w:sz w:val="24"/>
          <w:szCs w:val="24"/>
        </w:rPr>
        <w:t>compartimentul</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prevenire</w:t>
      </w:r>
      <w:proofErr w:type="spellEnd"/>
      <w:r w:rsidRPr="00D54819">
        <w:rPr>
          <w:rFonts w:ascii="Times New Roman" w:hAnsi="Times New Roman" w:cs="Times New Roman"/>
          <w:sz w:val="24"/>
          <w:szCs w:val="24"/>
        </w:rPr>
        <w:t xml:space="preserve"> </w:t>
      </w:r>
      <w:proofErr w:type="gramStart"/>
      <w:r w:rsidRPr="00D54819">
        <w:rPr>
          <w:rFonts w:ascii="Times New Roman" w:hAnsi="Times New Roman" w:cs="Times New Roman"/>
          <w:sz w:val="24"/>
          <w:szCs w:val="24"/>
        </w:rPr>
        <w:t>a</w:t>
      </w:r>
      <w:proofErr w:type="gram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infecţiilor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asociate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îngrijirilor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medicale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conformitate</w:t>
      </w:r>
      <w:proofErr w:type="spellEnd"/>
      <w:r w:rsidRPr="00D54819">
        <w:rPr>
          <w:rFonts w:ascii="Times New Roman" w:hAnsi="Times New Roman" w:cs="Times New Roman"/>
          <w:sz w:val="24"/>
          <w:szCs w:val="24"/>
        </w:rPr>
        <w:t xml:space="preserve"> cu </w:t>
      </w:r>
      <w:proofErr w:type="spellStart"/>
      <w:r w:rsidRPr="00D54819">
        <w:rPr>
          <w:rFonts w:ascii="Times New Roman" w:hAnsi="Times New Roman" w:cs="Times New Roman"/>
          <w:sz w:val="24"/>
          <w:szCs w:val="24"/>
        </w:rPr>
        <w:t>legislaţia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vigoare</w:t>
      </w:r>
      <w:proofErr w:type="spellEnd"/>
      <w:r w:rsidRPr="00D54819">
        <w:rPr>
          <w:rFonts w:ascii="Times New Roman" w:hAnsi="Times New Roman" w:cs="Times New Roman"/>
          <w:sz w:val="24"/>
          <w:szCs w:val="24"/>
        </w:rPr>
        <w:t>;</w:t>
      </w:r>
    </w:p>
    <w:p w14:paraId="2071FA67" w14:textId="77777777" w:rsidR="00CC02D1" w:rsidRDefault="00CC02D1" w:rsidP="00CC02D1">
      <w:pPr>
        <w:spacing w:after="0" w:line="240" w:lineRule="auto"/>
        <w:jc w:val="both"/>
        <w:rPr>
          <w:rFonts w:ascii="Times New Roman" w:hAnsi="Times New Roman" w:cs="Times New Roman"/>
          <w:sz w:val="24"/>
          <w:szCs w:val="24"/>
        </w:rPr>
      </w:pPr>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după</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caz</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răspunde</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derularea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activităţii</w:t>
      </w:r>
      <w:proofErr w:type="spellEnd"/>
      <w:r w:rsidRPr="00D54819">
        <w:rPr>
          <w:rFonts w:ascii="Times New Roman" w:hAnsi="Times New Roman" w:cs="Times New Roman"/>
          <w:sz w:val="24"/>
          <w:szCs w:val="24"/>
        </w:rPr>
        <w:t xml:space="preserve"> de screening al </w:t>
      </w:r>
      <w:proofErr w:type="spellStart"/>
      <w:r w:rsidRPr="00D54819">
        <w:rPr>
          <w:rFonts w:ascii="Times New Roman" w:hAnsi="Times New Roman" w:cs="Times New Roman"/>
          <w:sz w:val="24"/>
          <w:szCs w:val="24"/>
        </w:rPr>
        <w:t>pacienţilor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secţii</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terapie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intensivă</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şi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alte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secţii</w:t>
      </w:r>
      <w:proofErr w:type="spellEnd"/>
      <w:r w:rsidRPr="00D54819">
        <w:rPr>
          <w:rFonts w:ascii="Times New Roman" w:hAnsi="Times New Roman" w:cs="Times New Roman"/>
          <w:sz w:val="24"/>
          <w:szCs w:val="24"/>
        </w:rPr>
        <w:t xml:space="preserve"> cu </w:t>
      </w:r>
      <w:proofErr w:type="spellStart"/>
      <w:r w:rsidRPr="00D54819">
        <w:rPr>
          <w:rFonts w:ascii="Times New Roman" w:hAnsi="Times New Roman" w:cs="Times New Roman"/>
          <w:sz w:val="24"/>
          <w:szCs w:val="24"/>
        </w:rPr>
        <w:t>risc</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pentru</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depistarea</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colonizărilor</w:t>
      </w:r>
      <w:proofErr w:type="spellEnd"/>
      <w:r w:rsidRPr="00D54819">
        <w:rPr>
          <w:rFonts w:ascii="Times New Roman" w:hAnsi="Times New Roman" w:cs="Times New Roman"/>
          <w:sz w:val="24"/>
          <w:szCs w:val="24"/>
        </w:rPr>
        <w:t>/</w:t>
      </w:r>
      <w:proofErr w:type="spellStart"/>
      <w:r w:rsidRPr="00D54819">
        <w:rPr>
          <w:rFonts w:ascii="Times New Roman" w:hAnsi="Times New Roman" w:cs="Times New Roman"/>
          <w:sz w:val="24"/>
          <w:szCs w:val="24"/>
        </w:rPr>
        <w:t>infecţiilor</w:t>
      </w:r>
      <w:proofErr w:type="spellEnd"/>
      <w:r w:rsidRPr="00D54819">
        <w:rPr>
          <w:rFonts w:ascii="Times New Roman" w:hAnsi="Times New Roman" w:cs="Times New Roman"/>
          <w:sz w:val="24"/>
          <w:szCs w:val="24"/>
        </w:rPr>
        <w:t xml:space="preserve"> cu </w:t>
      </w:r>
      <w:proofErr w:type="spellStart"/>
      <w:r w:rsidRPr="00D54819">
        <w:rPr>
          <w:rFonts w:ascii="Times New Roman" w:hAnsi="Times New Roman" w:cs="Times New Roman"/>
          <w:sz w:val="24"/>
          <w:szCs w:val="24"/>
        </w:rPr>
        <w:t>germeni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multiplurezistenţi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conformitate</w:t>
      </w:r>
      <w:proofErr w:type="spellEnd"/>
      <w:r w:rsidRPr="00D54819">
        <w:rPr>
          <w:rFonts w:ascii="Times New Roman" w:hAnsi="Times New Roman" w:cs="Times New Roman"/>
          <w:sz w:val="24"/>
          <w:szCs w:val="24"/>
        </w:rPr>
        <w:t xml:space="preserve"> cu </w:t>
      </w:r>
      <w:proofErr w:type="spellStart"/>
      <w:r w:rsidRPr="00D54819">
        <w:rPr>
          <w:rFonts w:ascii="Times New Roman" w:hAnsi="Times New Roman" w:cs="Times New Roman"/>
          <w:sz w:val="24"/>
          <w:szCs w:val="24"/>
        </w:rPr>
        <w:t>prevederile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programului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naţional</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supraveghere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şi</w:t>
      </w:r>
      <w:proofErr w:type="spellEnd"/>
      <w:r w:rsidRPr="00D54819">
        <w:rPr>
          <w:rFonts w:ascii="Times New Roman" w:hAnsi="Times New Roman" w:cs="Times New Roman"/>
          <w:sz w:val="24"/>
          <w:szCs w:val="24"/>
        </w:rPr>
        <w:t xml:space="preserve"> control al </w:t>
      </w:r>
      <w:proofErr w:type="spellStart"/>
      <w:r w:rsidRPr="00D54819">
        <w:rPr>
          <w:rFonts w:ascii="Times New Roman" w:hAnsi="Times New Roman" w:cs="Times New Roman"/>
          <w:sz w:val="24"/>
          <w:szCs w:val="24"/>
        </w:rPr>
        <w:t>infecţiilor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asociate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asistenţei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medicale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şi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monitorizare</w:t>
      </w:r>
      <w:proofErr w:type="spellEnd"/>
      <w:r w:rsidRPr="00D54819">
        <w:rPr>
          <w:rFonts w:ascii="Times New Roman" w:hAnsi="Times New Roman" w:cs="Times New Roman"/>
          <w:sz w:val="24"/>
          <w:szCs w:val="24"/>
        </w:rPr>
        <w:t xml:space="preserve"> a </w:t>
      </w:r>
      <w:proofErr w:type="spellStart"/>
      <w:r w:rsidRPr="00D54819">
        <w:rPr>
          <w:rFonts w:ascii="Times New Roman" w:hAnsi="Times New Roman" w:cs="Times New Roman"/>
          <w:sz w:val="24"/>
          <w:szCs w:val="24"/>
        </w:rPr>
        <w:t>utilizării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antibioticelor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şi</w:t>
      </w:r>
      <w:proofErr w:type="spellEnd"/>
      <w:r w:rsidRPr="00D54819">
        <w:rPr>
          <w:rFonts w:ascii="Times New Roman" w:hAnsi="Times New Roman" w:cs="Times New Roman"/>
          <w:sz w:val="24"/>
          <w:szCs w:val="24"/>
        </w:rPr>
        <w:t xml:space="preserve"> </w:t>
      </w:r>
      <w:proofErr w:type="gramStart"/>
      <w:r w:rsidRPr="00D54819">
        <w:rPr>
          <w:rFonts w:ascii="Times New Roman" w:hAnsi="Times New Roman" w:cs="Times New Roman"/>
          <w:sz w:val="24"/>
          <w:szCs w:val="24"/>
        </w:rPr>
        <w:t>a</w:t>
      </w:r>
      <w:proofErr w:type="gram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antibioticorezistenţei</w:t>
      </w:r>
      <w:proofErr w:type="spellEnd"/>
      <w:r w:rsidRPr="00D54819">
        <w:rPr>
          <w:rFonts w:ascii="Times New Roman" w:hAnsi="Times New Roman" w:cs="Times New Roman"/>
          <w:sz w:val="24"/>
          <w:szCs w:val="24"/>
        </w:rPr>
        <w:t>;</w:t>
      </w:r>
    </w:p>
    <w:p w14:paraId="4FA011BE" w14:textId="77777777" w:rsidR="00CC02D1" w:rsidRPr="00D54819" w:rsidRDefault="00CC02D1" w:rsidP="00CC02D1">
      <w:pPr>
        <w:spacing w:after="0" w:line="240" w:lineRule="auto"/>
        <w:jc w:val="both"/>
        <w:rPr>
          <w:rFonts w:ascii="Times New Roman" w:hAnsi="Times New Roman" w:cs="Times New Roman"/>
          <w:sz w:val="24"/>
          <w:szCs w:val="24"/>
        </w:rPr>
      </w:pPr>
      <w:r w:rsidRPr="00D54819">
        <w:rPr>
          <w:rFonts w:ascii="Times New Roman" w:hAnsi="Times New Roman" w:cs="Times New Roman"/>
          <w:sz w:val="24"/>
          <w:szCs w:val="24"/>
        </w:rPr>
        <w:t xml:space="preserve"> j) </w:t>
      </w:r>
      <w:proofErr w:type="spellStart"/>
      <w:r w:rsidRPr="00D54819">
        <w:rPr>
          <w:rFonts w:ascii="Times New Roman" w:hAnsi="Times New Roman" w:cs="Times New Roman"/>
          <w:sz w:val="24"/>
          <w:szCs w:val="24"/>
        </w:rPr>
        <w:t>comunică</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infecţia</w:t>
      </w:r>
      <w:proofErr w:type="spellEnd"/>
      <w:r w:rsidRPr="00D54819">
        <w:rPr>
          <w:rFonts w:ascii="Times New Roman" w:hAnsi="Times New Roman" w:cs="Times New Roman"/>
          <w:sz w:val="24"/>
          <w:szCs w:val="24"/>
        </w:rPr>
        <w:t>/</w:t>
      </w:r>
      <w:proofErr w:type="spellStart"/>
      <w:r w:rsidRPr="00D54819">
        <w:rPr>
          <w:rFonts w:ascii="Times New Roman" w:hAnsi="Times New Roman" w:cs="Times New Roman"/>
          <w:sz w:val="24"/>
          <w:szCs w:val="24"/>
        </w:rPr>
        <w:t>portajul</w:t>
      </w:r>
      <w:proofErr w:type="spellEnd"/>
      <w:r w:rsidRPr="00D54819">
        <w:rPr>
          <w:rFonts w:ascii="Times New Roman" w:hAnsi="Times New Roman" w:cs="Times New Roman"/>
          <w:sz w:val="24"/>
          <w:szCs w:val="24"/>
        </w:rPr>
        <w:t xml:space="preserve"> de </w:t>
      </w:r>
      <w:proofErr w:type="spellStart"/>
      <w:r w:rsidRPr="00D54819">
        <w:rPr>
          <w:rFonts w:ascii="Times New Roman" w:hAnsi="Times New Roman" w:cs="Times New Roman"/>
          <w:sz w:val="24"/>
          <w:szCs w:val="24"/>
        </w:rPr>
        <w:t>germeni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importanţi</w:t>
      </w:r>
      <w:proofErr w:type="spellEnd"/>
      <w:r w:rsidRPr="00D54819">
        <w:rPr>
          <w:rFonts w:ascii="Times New Roman" w:hAnsi="Times New Roman" w:cs="Times New Roman"/>
          <w:sz w:val="24"/>
          <w:szCs w:val="24"/>
        </w:rPr>
        <w:t xml:space="preserve"> epidemiologic la </w:t>
      </w:r>
      <w:proofErr w:type="spellStart"/>
      <w:r w:rsidRPr="00D54819">
        <w:rPr>
          <w:rFonts w:ascii="Times New Roman" w:hAnsi="Times New Roman" w:cs="Times New Roman"/>
          <w:sz w:val="24"/>
          <w:szCs w:val="24"/>
        </w:rPr>
        <w:t>transferul</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pacienţilor</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săi</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în</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altă</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secţie</w:t>
      </w:r>
      <w:proofErr w:type="spellEnd"/>
      <w:r w:rsidRPr="00D54819">
        <w:rPr>
          <w:rFonts w:ascii="Times New Roman" w:hAnsi="Times New Roman" w:cs="Times New Roman"/>
          <w:sz w:val="24"/>
          <w:szCs w:val="24"/>
        </w:rPr>
        <w:t>/</w:t>
      </w:r>
      <w:proofErr w:type="spellStart"/>
      <w:r w:rsidRPr="00D54819">
        <w:rPr>
          <w:rFonts w:ascii="Times New Roman" w:hAnsi="Times New Roman" w:cs="Times New Roman"/>
          <w:sz w:val="24"/>
          <w:szCs w:val="24"/>
        </w:rPr>
        <w:t>altă</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unitate</w:t>
      </w:r>
      <w:proofErr w:type="spellEnd"/>
      <w:r w:rsidRPr="00D54819">
        <w:rPr>
          <w:rFonts w:ascii="Times New Roman" w:hAnsi="Times New Roman" w:cs="Times New Roman"/>
          <w:sz w:val="24"/>
          <w:szCs w:val="24"/>
        </w:rPr>
        <w:t xml:space="preserve"> </w:t>
      </w:r>
      <w:proofErr w:type="spellStart"/>
      <w:r w:rsidRPr="00D54819">
        <w:rPr>
          <w:rFonts w:ascii="Times New Roman" w:hAnsi="Times New Roman" w:cs="Times New Roman"/>
          <w:sz w:val="24"/>
          <w:szCs w:val="24"/>
        </w:rPr>
        <w:t>medicală</w:t>
      </w:r>
      <w:proofErr w:type="spellEnd"/>
      <w:r w:rsidRPr="00D54819">
        <w:rPr>
          <w:rFonts w:ascii="Times New Roman" w:hAnsi="Times New Roman" w:cs="Times New Roman"/>
          <w:sz w:val="24"/>
          <w:szCs w:val="24"/>
        </w:rPr>
        <w:t>.</w:t>
      </w:r>
    </w:p>
    <w:p w14:paraId="5E5E74E7" w14:textId="77777777" w:rsidR="00F40556" w:rsidRDefault="00F40556"/>
    <w:p w14:paraId="4DFBDF36" w14:textId="77777777" w:rsidR="00CC02D1" w:rsidRPr="00CC02D1" w:rsidRDefault="00CC02D1" w:rsidP="00CC02D1">
      <w:pPr>
        <w:pStyle w:val="ListParagraph"/>
        <w:numPr>
          <w:ilvl w:val="0"/>
          <w:numId w:val="8"/>
        </w:numPr>
        <w:spacing w:after="0" w:line="276" w:lineRule="auto"/>
        <w:ind w:right="-567"/>
        <w:jc w:val="both"/>
        <w:rPr>
          <w:rFonts w:ascii="Times New Roman" w:hAnsi="Times New Roman" w:cs="Times New Roman"/>
          <w:b/>
          <w:bCs/>
          <w:sz w:val="24"/>
          <w:szCs w:val="24"/>
        </w:rPr>
      </w:pPr>
      <w:proofErr w:type="spellStart"/>
      <w:r w:rsidRPr="00CC02D1">
        <w:rPr>
          <w:rFonts w:ascii="Times New Roman" w:hAnsi="Times New Roman" w:cs="Times New Roman"/>
          <w:b/>
          <w:bCs/>
          <w:sz w:val="24"/>
          <w:szCs w:val="24"/>
        </w:rPr>
        <w:t>Efectueaza</w:t>
      </w:r>
      <w:proofErr w:type="spellEnd"/>
      <w:r w:rsidRPr="00CC02D1">
        <w:rPr>
          <w:rFonts w:ascii="Times New Roman" w:hAnsi="Times New Roman" w:cs="Times New Roman"/>
          <w:b/>
          <w:bCs/>
          <w:sz w:val="24"/>
          <w:szCs w:val="24"/>
        </w:rPr>
        <w:t xml:space="preserve"> </w:t>
      </w:r>
      <w:proofErr w:type="spellStart"/>
      <w:r w:rsidRPr="00CC02D1">
        <w:rPr>
          <w:rFonts w:ascii="Times New Roman" w:hAnsi="Times New Roman" w:cs="Times New Roman"/>
          <w:b/>
          <w:bCs/>
          <w:sz w:val="24"/>
          <w:szCs w:val="24"/>
        </w:rPr>
        <w:t>manevre</w:t>
      </w:r>
      <w:proofErr w:type="spellEnd"/>
      <w:r w:rsidRPr="00CC02D1">
        <w:rPr>
          <w:rFonts w:ascii="Times New Roman" w:hAnsi="Times New Roman" w:cs="Times New Roman"/>
          <w:b/>
          <w:bCs/>
          <w:sz w:val="24"/>
          <w:szCs w:val="24"/>
        </w:rPr>
        <w:t xml:space="preserve"> specific </w:t>
      </w:r>
      <w:proofErr w:type="spellStart"/>
      <w:r w:rsidRPr="00CC02D1">
        <w:rPr>
          <w:rFonts w:ascii="Times New Roman" w:hAnsi="Times New Roman" w:cs="Times New Roman"/>
          <w:b/>
          <w:bCs/>
          <w:sz w:val="24"/>
          <w:szCs w:val="24"/>
        </w:rPr>
        <w:t>competentei</w:t>
      </w:r>
      <w:proofErr w:type="spellEnd"/>
      <w:r w:rsidRPr="00CC02D1">
        <w:rPr>
          <w:rFonts w:ascii="Times New Roman" w:hAnsi="Times New Roman" w:cs="Times New Roman"/>
          <w:b/>
          <w:bCs/>
          <w:sz w:val="24"/>
          <w:szCs w:val="24"/>
        </w:rPr>
        <w:t xml:space="preserve"> de </w:t>
      </w:r>
      <w:proofErr w:type="spellStart"/>
      <w:r w:rsidRPr="00CC02D1">
        <w:rPr>
          <w:rFonts w:ascii="Times New Roman" w:hAnsi="Times New Roman" w:cs="Times New Roman"/>
          <w:b/>
          <w:bCs/>
          <w:sz w:val="24"/>
          <w:szCs w:val="24"/>
        </w:rPr>
        <w:t>Endoscopie</w:t>
      </w:r>
      <w:proofErr w:type="spellEnd"/>
      <w:r w:rsidRPr="00CC02D1">
        <w:rPr>
          <w:rFonts w:ascii="Times New Roman" w:hAnsi="Times New Roman" w:cs="Times New Roman"/>
          <w:b/>
          <w:bCs/>
          <w:sz w:val="24"/>
          <w:szCs w:val="24"/>
        </w:rPr>
        <w:t xml:space="preserve"> </w:t>
      </w:r>
      <w:proofErr w:type="spellStart"/>
      <w:r w:rsidRPr="00CC02D1">
        <w:rPr>
          <w:rFonts w:ascii="Times New Roman" w:hAnsi="Times New Roman" w:cs="Times New Roman"/>
          <w:b/>
          <w:bCs/>
          <w:sz w:val="24"/>
          <w:szCs w:val="24"/>
        </w:rPr>
        <w:t>bronsica</w:t>
      </w:r>
      <w:proofErr w:type="spellEnd"/>
      <w:r w:rsidRPr="00CC02D1">
        <w:rPr>
          <w:rFonts w:ascii="Times New Roman" w:hAnsi="Times New Roman" w:cs="Times New Roman"/>
          <w:b/>
          <w:bCs/>
          <w:sz w:val="24"/>
          <w:szCs w:val="24"/>
        </w:rPr>
        <w:t>:</w:t>
      </w:r>
    </w:p>
    <w:p w14:paraId="52AF0863" w14:textId="77777777" w:rsidR="00CC02D1" w:rsidRPr="002E5778" w:rsidRDefault="00CC02D1" w:rsidP="00CC02D1">
      <w:pPr>
        <w:pStyle w:val="ListParagraph"/>
        <w:numPr>
          <w:ilvl w:val="0"/>
          <w:numId w:val="9"/>
        </w:numPr>
        <w:spacing w:after="0" w:line="276" w:lineRule="auto"/>
        <w:ind w:right="-567"/>
        <w:jc w:val="both"/>
        <w:rPr>
          <w:rFonts w:ascii="Times New Roman" w:hAnsi="Times New Roman" w:cs="Times New Roman"/>
          <w:sz w:val="24"/>
          <w:szCs w:val="24"/>
        </w:rPr>
      </w:pPr>
      <w:proofErr w:type="spellStart"/>
      <w:r w:rsidRPr="002E5778">
        <w:rPr>
          <w:rFonts w:ascii="Times New Roman" w:hAnsi="Times New Roman" w:cs="Times New Roman"/>
          <w:sz w:val="24"/>
          <w:szCs w:val="24"/>
        </w:rPr>
        <w:t>Fibrobronhoscopie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diagnostica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terapeutica</w:t>
      </w:r>
      <w:proofErr w:type="spellEnd"/>
      <w:r w:rsidRPr="002E5778">
        <w:rPr>
          <w:rFonts w:ascii="Times New Roman" w:hAnsi="Times New Roman" w:cs="Times New Roman"/>
          <w:sz w:val="24"/>
          <w:szCs w:val="24"/>
        </w:rPr>
        <w:t>;</w:t>
      </w:r>
    </w:p>
    <w:p w14:paraId="1FE19BC7" w14:textId="77777777" w:rsidR="00CC02D1" w:rsidRPr="002E5778" w:rsidRDefault="00CC02D1" w:rsidP="00CC02D1">
      <w:pPr>
        <w:pStyle w:val="ListParagraph"/>
        <w:numPr>
          <w:ilvl w:val="0"/>
          <w:numId w:val="9"/>
        </w:numPr>
        <w:spacing w:after="0" w:line="276" w:lineRule="auto"/>
        <w:ind w:right="-567"/>
        <w:jc w:val="both"/>
        <w:rPr>
          <w:rFonts w:ascii="Times New Roman" w:hAnsi="Times New Roman" w:cs="Times New Roman"/>
          <w:sz w:val="24"/>
          <w:szCs w:val="24"/>
        </w:rPr>
      </w:pPr>
      <w:proofErr w:type="spellStart"/>
      <w:r w:rsidRPr="002E5778">
        <w:rPr>
          <w:rFonts w:ascii="Times New Roman" w:hAnsi="Times New Roman" w:cs="Times New Roman"/>
          <w:sz w:val="24"/>
          <w:szCs w:val="24"/>
        </w:rPr>
        <w:t>Prelevarea</w:t>
      </w:r>
      <w:proofErr w:type="spellEnd"/>
      <w:r w:rsidRPr="002E5778">
        <w:rPr>
          <w:rFonts w:ascii="Times New Roman" w:hAnsi="Times New Roman" w:cs="Times New Roman"/>
          <w:sz w:val="24"/>
          <w:szCs w:val="24"/>
        </w:rPr>
        <w:t xml:space="preserve"> de </w:t>
      </w:r>
      <w:proofErr w:type="spellStart"/>
      <w:r w:rsidRPr="002E5778">
        <w:rPr>
          <w:rFonts w:ascii="Times New Roman" w:hAnsi="Times New Roman" w:cs="Times New Roman"/>
          <w:sz w:val="24"/>
          <w:szCs w:val="24"/>
        </w:rPr>
        <w:t>produse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pentru</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investigatii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citologice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bacteriolagice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proofErr w:type="gramStart"/>
      <w:r w:rsidRPr="002E5778">
        <w:rPr>
          <w:rFonts w:ascii="Times New Roman" w:hAnsi="Times New Roman" w:cs="Times New Roman"/>
          <w:sz w:val="24"/>
          <w:szCs w:val="24"/>
        </w:rPr>
        <w:t>histopatologice</w:t>
      </w:r>
      <w:proofErr w:type="spellEnd"/>
      <w:r w:rsidRPr="002E5778">
        <w:rPr>
          <w:rFonts w:ascii="Times New Roman" w:hAnsi="Times New Roman" w:cs="Times New Roman"/>
          <w:sz w:val="24"/>
          <w:szCs w:val="24"/>
        </w:rPr>
        <w:t xml:space="preserve"> ;</w:t>
      </w:r>
      <w:proofErr w:type="gramEnd"/>
    </w:p>
    <w:p w14:paraId="2D21E4A8" w14:textId="77777777" w:rsidR="00CC02D1" w:rsidRPr="002E5778" w:rsidRDefault="00CC02D1" w:rsidP="00CC02D1">
      <w:pPr>
        <w:pStyle w:val="ListParagraph"/>
        <w:numPr>
          <w:ilvl w:val="0"/>
          <w:numId w:val="8"/>
        </w:numPr>
        <w:spacing w:after="0" w:line="276" w:lineRule="auto"/>
        <w:ind w:right="-243"/>
        <w:jc w:val="both"/>
        <w:rPr>
          <w:rFonts w:ascii="Times New Roman" w:hAnsi="Times New Roman" w:cs="Times New Roman"/>
          <w:sz w:val="24"/>
          <w:szCs w:val="24"/>
        </w:rPr>
      </w:pPr>
      <w:proofErr w:type="spellStart"/>
      <w:r w:rsidRPr="002E5778">
        <w:rPr>
          <w:rFonts w:ascii="Times New Roman" w:hAnsi="Times New Roman" w:cs="Times New Roman"/>
          <w:sz w:val="24"/>
          <w:szCs w:val="24"/>
        </w:rPr>
        <w:t>Examinarea</w:t>
      </w:r>
      <w:proofErr w:type="spellEnd"/>
      <w:r w:rsidRPr="002E5778">
        <w:rPr>
          <w:rFonts w:ascii="Times New Roman" w:hAnsi="Times New Roman" w:cs="Times New Roman"/>
          <w:sz w:val="24"/>
          <w:szCs w:val="24"/>
        </w:rPr>
        <w:t xml:space="preserve"> de prima </w:t>
      </w:r>
      <w:proofErr w:type="spellStart"/>
      <w:r w:rsidRPr="002E5778">
        <w:rPr>
          <w:rFonts w:ascii="Times New Roman" w:hAnsi="Times New Roman" w:cs="Times New Roman"/>
          <w:sz w:val="24"/>
          <w:szCs w:val="24"/>
        </w:rPr>
        <w:t>intentie</w:t>
      </w:r>
      <w:proofErr w:type="spellEnd"/>
      <w:r w:rsidRPr="002E5778">
        <w:rPr>
          <w:rFonts w:ascii="Times New Roman" w:hAnsi="Times New Roman" w:cs="Times New Roman"/>
          <w:sz w:val="24"/>
          <w:szCs w:val="24"/>
        </w:rPr>
        <w:t xml:space="preserve"> ORL </w:t>
      </w:r>
      <w:proofErr w:type="spellStart"/>
      <w:r w:rsidRPr="002E5778">
        <w:rPr>
          <w:rFonts w:ascii="Times New Roman" w:hAnsi="Times New Roman" w:cs="Times New Roman"/>
          <w:sz w:val="24"/>
          <w:szCs w:val="24"/>
        </w:rPr>
        <w:t>dar</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examenele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sferei</w:t>
      </w:r>
      <w:proofErr w:type="spellEnd"/>
      <w:r w:rsidRPr="002E5778">
        <w:rPr>
          <w:rFonts w:ascii="Times New Roman" w:hAnsi="Times New Roman" w:cs="Times New Roman"/>
          <w:sz w:val="24"/>
          <w:szCs w:val="24"/>
        </w:rPr>
        <w:t xml:space="preserve"> ORL la </w:t>
      </w:r>
      <w:proofErr w:type="spellStart"/>
      <w:r w:rsidRPr="002E5778">
        <w:rPr>
          <w:rFonts w:ascii="Times New Roman" w:hAnsi="Times New Roman" w:cs="Times New Roman"/>
          <w:sz w:val="24"/>
          <w:szCs w:val="24"/>
        </w:rPr>
        <w:t>solicitarea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in </w:t>
      </w:r>
      <w:proofErr w:type="spellStart"/>
      <w:r w:rsidRPr="002E5778">
        <w:rPr>
          <w:rFonts w:ascii="Times New Roman" w:hAnsi="Times New Roman" w:cs="Times New Roman"/>
          <w:sz w:val="24"/>
          <w:szCs w:val="24"/>
        </w:rPr>
        <w:t>colaborare</w:t>
      </w:r>
      <w:proofErr w:type="spellEnd"/>
      <w:r w:rsidRPr="002E5778">
        <w:rPr>
          <w:rFonts w:ascii="Times New Roman" w:hAnsi="Times New Roman" w:cs="Times New Roman"/>
          <w:sz w:val="24"/>
          <w:szCs w:val="24"/>
        </w:rPr>
        <w:t xml:space="preserve"> cu </w:t>
      </w:r>
      <w:proofErr w:type="spellStart"/>
      <w:r w:rsidRPr="002E5778">
        <w:rPr>
          <w:rFonts w:ascii="Times New Roman" w:hAnsi="Times New Roman" w:cs="Times New Roman"/>
          <w:sz w:val="24"/>
          <w:szCs w:val="24"/>
        </w:rPr>
        <w:t>specialistul</w:t>
      </w:r>
      <w:proofErr w:type="spellEnd"/>
      <w:r w:rsidRPr="002E5778">
        <w:rPr>
          <w:rFonts w:ascii="Times New Roman" w:hAnsi="Times New Roman" w:cs="Times New Roman"/>
          <w:sz w:val="24"/>
          <w:szCs w:val="24"/>
        </w:rPr>
        <w:t xml:space="preserve"> ORL;</w:t>
      </w:r>
    </w:p>
    <w:p w14:paraId="084DBFD3" w14:textId="77777777" w:rsidR="00CC02D1" w:rsidRPr="002E5778" w:rsidRDefault="00CC02D1" w:rsidP="00CC02D1">
      <w:pPr>
        <w:pStyle w:val="ListParagraph"/>
        <w:numPr>
          <w:ilvl w:val="0"/>
          <w:numId w:val="8"/>
        </w:numPr>
        <w:spacing w:after="0" w:line="276" w:lineRule="auto"/>
        <w:ind w:right="-243"/>
        <w:jc w:val="both"/>
        <w:rPr>
          <w:rFonts w:ascii="Times New Roman" w:hAnsi="Times New Roman" w:cs="Times New Roman"/>
          <w:sz w:val="24"/>
          <w:szCs w:val="24"/>
        </w:rPr>
      </w:pPr>
      <w:proofErr w:type="spellStart"/>
      <w:r w:rsidRPr="002E5778">
        <w:rPr>
          <w:rFonts w:ascii="Times New Roman" w:hAnsi="Times New Roman" w:cs="Times New Roman"/>
          <w:sz w:val="24"/>
          <w:szCs w:val="24"/>
        </w:rPr>
        <w:t>Verifica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pregatirea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pacientului</w:t>
      </w:r>
      <w:proofErr w:type="spellEnd"/>
      <w:r w:rsidRPr="002E5778">
        <w:rPr>
          <w:rFonts w:ascii="Times New Roman" w:hAnsi="Times New Roman" w:cs="Times New Roman"/>
          <w:sz w:val="24"/>
          <w:szCs w:val="24"/>
        </w:rPr>
        <w:t xml:space="preserve"> de </w:t>
      </w:r>
      <w:proofErr w:type="spellStart"/>
      <w:r w:rsidRPr="002E5778">
        <w:rPr>
          <w:rFonts w:ascii="Times New Roman" w:hAnsi="Times New Roman" w:cs="Times New Roman"/>
          <w:sz w:val="24"/>
          <w:szCs w:val="24"/>
        </w:rPr>
        <w:t>catre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sectie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asistenta</w:t>
      </w:r>
      <w:proofErr w:type="spellEnd"/>
      <w:r w:rsidRPr="002E5778">
        <w:rPr>
          <w:rFonts w:ascii="Times New Roman" w:hAnsi="Times New Roman" w:cs="Times New Roman"/>
          <w:sz w:val="24"/>
          <w:szCs w:val="24"/>
        </w:rPr>
        <w:t xml:space="preserve"> de </w:t>
      </w:r>
      <w:proofErr w:type="spellStart"/>
      <w:r w:rsidRPr="002E5778">
        <w:rPr>
          <w:rFonts w:ascii="Times New Roman" w:hAnsi="Times New Roman" w:cs="Times New Roman"/>
          <w:sz w:val="24"/>
          <w:szCs w:val="24"/>
        </w:rPr>
        <w:t>bronhologie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revede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documentatia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clinica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spirografica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imagistica</w:t>
      </w:r>
      <w:proofErr w:type="spellEnd"/>
      <w:r w:rsidRPr="002E5778">
        <w:rPr>
          <w:rFonts w:ascii="Times New Roman" w:hAnsi="Times New Roman" w:cs="Times New Roman"/>
          <w:sz w:val="24"/>
          <w:szCs w:val="24"/>
        </w:rPr>
        <w:t xml:space="preserve"> a </w:t>
      </w:r>
      <w:proofErr w:type="spellStart"/>
      <w:r w:rsidRPr="002E5778">
        <w:rPr>
          <w:rFonts w:ascii="Times New Roman" w:hAnsi="Times New Roman" w:cs="Times New Roman"/>
          <w:sz w:val="24"/>
          <w:szCs w:val="24"/>
        </w:rPr>
        <w:t>bolnavului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se </w:t>
      </w:r>
      <w:proofErr w:type="spellStart"/>
      <w:r w:rsidRPr="002E5778">
        <w:rPr>
          <w:rFonts w:ascii="Times New Roman" w:hAnsi="Times New Roman" w:cs="Times New Roman"/>
          <w:sz w:val="24"/>
          <w:szCs w:val="24"/>
        </w:rPr>
        <w:t>asiguara</w:t>
      </w:r>
      <w:proofErr w:type="spellEnd"/>
      <w:r w:rsidRPr="002E5778">
        <w:rPr>
          <w:rFonts w:ascii="Times New Roman" w:hAnsi="Times New Roman" w:cs="Times New Roman"/>
          <w:sz w:val="24"/>
          <w:szCs w:val="24"/>
        </w:rPr>
        <w:t xml:space="preserve"> de </w:t>
      </w:r>
      <w:proofErr w:type="spellStart"/>
      <w:r w:rsidRPr="002E5778">
        <w:rPr>
          <w:rFonts w:ascii="Times New Roman" w:hAnsi="Times New Roman" w:cs="Times New Roman"/>
          <w:sz w:val="24"/>
          <w:szCs w:val="24"/>
        </w:rPr>
        <w:t>desfasurarea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investigatiei</w:t>
      </w:r>
      <w:proofErr w:type="spellEnd"/>
      <w:r w:rsidRPr="002E5778">
        <w:rPr>
          <w:rFonts w:ascii="Times New Roman" w:hAnsi="Times New Roman" w:cs="Times New Roman"/>
          <w:sz w:val="24"/>
          <w:szCs w:val="24"/>
        </w:rPr>
        <w:t xml:space="preserve"> in </w:t>
      </w:r>
      <w:proofErr w:type="spellStart"/>
      <w:r w:rsidRPr="002E5778">
        <w:rPr>
          <w:rFonts w:ascii="Times New Roman" w:hAnsi="Times New Roman" w:cs="Times New Roman"/>
          <w:sz w:val="24"/>
          <w:szCs w:val="24"/>
        </w:rPr>
        <w:t>deplina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securitate</w:t>
      </w:r>
      <w:proofErr w:type="spellEnd"/>
    </w:p>
    <w:p w14:paraId="29C4BD5F" w14:textId="77777777" w:rsidR="00CC02D1" w:rsidRPr="002E5778" w:rsidRDefault="00CC02D1" w:rsidP="00CC02D1">
      <w:pPr>
        <w:pStyle w:val="ListParagraph"/>
        <w:numPr>
          <w:ilvl w:val="0"/>
          <w:numId w:val="8"/>
        </w:numPr>
        <w:spacing w:after="0" w:line="276" w:lineRule="auto"/>
        <w:ind w:right="-333"/>
        <w:jc w:val="both"/>
        <w:rPr>
          <w:rFonts w:ascii="Times New Roman" w:hAnsi="Times New Roman" w:cs="Times New Roman"/>
          <w:sz w:val="24"/>
          <w:szCs w:val="24"/>
        </w:rPr>
      </w:pPr>
      <w:proofErr w:type="spellStart"/>
      <w:proofErr w:type="gramStart"/>
      <w:r w:rsidRPr="002E5778">
        <w:rPr>
          <w:rFonts w:ascii="Times New Roman" w:hAnsi="Times New Roman" w:cs="Times New Roman"/>
          <w:sz w:val="24"/>
          <w:szCs w:val="24"/>
        </w:rPr>
        <w:t>Verifica</w:t>
      </w:r>
      <w:proofErr w:type="spellEnd"/>
      <w:r w:rsidRPr="002E5778">
        <w:rPr>
          <w:rFonts w:ascii="Times New Roman" w:hAnsi="Times New Roman" w:cs="Times New Roman"/>
          <w:sz w:val="24"/>
          <w:szCs w:val="24"/>
        </w:rPr>
        <w:t xml:space="preserve">  buna</w:t>
      </w:r>
      <w:proofErr w:type="gram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functionare</w:t>
      </w:r>
      <w:proofErr w:type="spellEnd"/>
      <w:r w:rsidRPr="002E5778">
        <w:rPr>
          <w:rFonts w:ascii="Times New Roman" w:hAnsi="Times New Roman" w:cs="Times New Roman"/>
          <w:sz w:val="24"/>
          <w:szCs w:val="24"/>
        </w:rPr>
        <w:t xml:space="preserve"> </w:t>
      </w:r>
      <w:proofErr w:type="gramStart"/>
      <w:r w:rsidRPr="002E5778">
        <w:rPr>
          <w:rFonts w:ascii="Times New Roman" w:hAnsi="Times New Roman" w:cs="Times New Roman"/>
          <w:sz w:val="24"/>
          <w:szCs w:val="24"/>
        </w:rPr>
        <w:t>a</w:t>
      </w:r>
      <w:proofErr w:type="gram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aparatului</w:t>
      </w:r>
      <w:proofErr w:type="spellEnd"/>
      <w:r w:rsidRPr="002E5778">
        <w:rPr>
          <w:rFonts w:ascii="Times New Roman" w:hAnsi="Times New Roman" w:cs="Times New Roman"/>
          <w:sz w:val="24"/>
          <w:szCs w:val="24"/>
        </w:rPr>
        <w:t xml:space="preserve">, a </w:t>
      </w:r>
      <w:proofErr w:type="spellStart"/>
      <w:r w:rsidRPr="002E5778">
        <w:rPr>
          <w:rFonts w:ascii="Times New Roman" w:hAnsi="Times New Roman" w:cs="Times New Roman"/>
          <w:sz w:val="24"/>
          <w:szCs w:val="24"/>
        </w:rPr>
        <w:t>sursei</w:t>
      </w:r>
      <w:proofErr w:type="spellEnd"/>
      <w:r w:rsidRPr="002E5778">
        <w:rPr>
          <w:rFonts w:ascii="Times New Roman" w:hAnsi="Times New Roman" w:cs="Times New Roman"/>
          <w:sz w:val="24"/>
          <w:szCs w:val="24"/>
        </w:rPr>
        <w:t xml:space="preserve"> de </w:t>
      </w:r>
      <w:proofErr w:type="gramStart"/>
      <w:r w:rsidRPr="002E5778">
        <w:rPr>
          <w:rFonts w:ascii="Times New Roman" w:hAnsi="Times New Roman" w:cs="Times New Roman"/>
          <w:sz w:val="24"/>
          <w:szCs w:val="24"/>
        </w:rPr>
        <w:t>lumina ,</w:t>
      </w:r>
      <w:proofErr w:type="gramEnd"/>
      <w:r w:rsidRPr="002E5778">
        <w:rPr>
          <w:rFonts w:ascii="Times New Roman" w:hAnsi="Times New Roman" w:cs="Times New Roman"/>
          <w:sz w:val="24"/>
          <w:szCs w:val="24"/>
        </w:rPr>
        <w:t xml:space="preserve"> </w:t>
      </w:r>
      <w:proofErr w:type="gramStart"/>
      <w:r w:rsidRPr="002E5778">
        <w:rPr>
          <w:rFonts w:ascii="Times New Roman" w:hAnsi="Times New Roman" w:cs="Times New Roman"/>
          <w:sz w:val="24"/>
          <w:szCs w:val="24"/>
        </w:rPr>
        <w:t>a</w:t>
      </w:r>
      <w:proofErr w:type="gram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aspiratiei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accesoriilor</w:t>
      </w:r>
      <w:proofErr w:type="spellEnd"/>
      <w:r w:rsidRPr="002E5778">
        <w:rPr>
          <w:rFonts w:ascii="Times New Roman" w:hAnsi="Times New Roman" w:cs="Times New Roman"/>
          <w:sz w:val="24"/>
          <w:szCs w:val="24"/>
        </w:rPr>
        <w:t xml:space="preserve"> FB </w:t>
      </w:r>
      <w:proofErr w:type="spellStart"/>
      <w:r w:rsidRPr="002E5778">
        <w:rPr>
          <w:rFonts w:ascii="Times New Roman" w:hAnsi="Times New Roman" w:cs="Times New Roman"/>
          <w:sz w:val="24"/>
          <w:szCs w:val="24"/>
        </w:rPr>
        <w:t>inainte</w:t>
      </w:r>
      <w:proofErr w:type="spellEnd"/>
      <w:r w:rsidRPr="002E5778">
        <w:rPr>
          <w:rFonts w:ascii="Times New Roman" w:hAnsi="Times New Roman" w:cs="Times New Roman"/>
          <w:sz w:val="24"/>
          <w:szCs w:val="24"/>
        </w:rPr>
        <w:t xml:space="preserve"> de </w:t>
      </w:r>
      <w:proofErr w:type="spellStart"/>
      <w:r w:rsidRPr="002E5778">
        <w:rPr>
          <w:rFonts w:ascii="Times New Roman" w:hAnsi="Times New Roman" w:cs="Times New Roman"/>
          <w:sz w:val="24"/>
          <w:szCs w:val="24"/>
        </w:rPr>
        <w:t>inceperea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procedurii</w:t>
      </w:r>
      <w:proofErr w:type="spellEnd"/>
      <w:r w:rsidRPr="002E5778">
        <w:rPr>
          <w:rFonts w:ascii="Times New Roman" w:hAnsi="Times New Roman" w:cs="Times New Roman"/>
          <w:sz w:val="24"/>
          <w:szCs w:val="24"/>
        </w:rPr>
        <w:t>;</w:t>
      </w:r>
    </w:p>
    <w:p w14:paraId="7BA1B66E" w14:textId="77777777" w:rsidR="00CC02D1" w:rsidRPr="002E5778" w:rsidRDefault="00CC02D1" w:rsidP="00CC02D1">
      <w:pPr>
        <w:pStyle w:val="ListParagraph"/>
        <w:numPr>
          <w:ilvl w:val="0"/>
          <w:numId w:val="8"/>
        </w:numPr>
        <w:spacing w:after="0" w:line="276" w:lineRule="auto"/>
        <w:ind w:right="-333"/>
        <w:jc w:val="both"/>
        <w:rPr>
          <w:rFonts w:ascii="Times New Roman" w:hAnsi="Times New Roman" w:cs="Times New Roman"/>
          <w:sz w:val="24"/>
          <w:szCs w:val="24"/>
        </w:rPr>
      </w:pPr>
      <w:proofErr w:type="spellStart"/>
      <w:r w:rsidRPr="002E5778">
        <w:rPr>
          <w:rFonts w:ascii="Times New Roman" w:hAnsi="Times New Roman" w:cs="Times New Roman"/>
          <w:sz w:val="24"/>
          <w:szCs w:val="24"/>
        </w:rPr>
        <w:t>Urmareste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starea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pacientului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dupa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efectuarea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examenului</w:t>
      </w:r>
      <w:proofErr w:type="spellEnd"/>
      <w:r w:rsidRPr="002E5778">
        <w:rPr>
          <w:rFonts w:ascii="Times New Roman" w:hAnsi="Times New Roman" w:cs="Times New Roman"/>
          <w:sz w:val="24"/>
          <w:szCs w:val="24"/>
        </w:rPr>
        <w:t xml:space="preserve"> de </w:t>
      </w:r>
      <w:proofErr w:type="spellStart"/>
      <w:r w:rsidRPr="002E5778">
        <w:rPr>
          <w:rFonts w:ascii="Times New Roman" w:hAnsi="Times New Roman" w:cs="Times New Roman"/>
          <w:sz w:val="24"/>
          <w:szCs w:val="24"/>
        </w:rPr>
        <w:t>endoscopie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bronsica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adopta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masurile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medicale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necesare</w:t>
      </w:r>
      <w:proofErr w:type="spellEnd"/>
      <w:r w:rsidRPr="002E5778">
        <w:rPr>
          <w:rFonts w:ascii="Times New Roman" w:hAnsi="Times New Roman" w:cs="Times New Roman"/>
          <w:sz w:val="24"/>
          <w:szCs w:val="24"/>
        </w:rPr>
        <w:t xml:space="preserve"> in </w:t>
      </w:r>
      <w:proofErr w:type="spellStart"/>
      <w:r w:rsidRPr="002E5778">
        <w:rPr>
          <w:rFonts w:ascii="Times New Roman" w:hAnsi="Times New Roman" w:cs="Times New Roman"/>
          <w:sz w:val="24"/>
          <w:szCs w:val="24"/>
        </w:rPr>
        <w:t>caz</w:t>
      </w:r>
      <w:proofErr w:type="spellEnd"/>
      <w:r w:rsidRPr="002E5778">
        <w:rPr>
          <w:rFonts w:ascii="Times New Roman" w:hAnsi="Times New Roman" w:cs="Times New Roman"/>
          <w:sz w:val="24"/>
          <w:szCs w:val="24"/>
        </w:rPr>
        <w:t xml:space="preserve"> de </w:t>
      </w:r>
      <w:proofErr w:type="spellStart"/>
      <w:r w:rsidRPr="002E5778">
        <w:rPr>
          <w:rFonts w:ascii="Times New Roman" w:hAnsi="Times New Roman" w:cs="Times New Roman"/>
          <w:sz w:val="24"/>
          <w:szCs w:val="24"/>
        </w:rPr>
        <w:t>nevoie</w:t>
      </w:r>
      <w:proofErr w:type="spellEnd"/>
      <w:r w:rsidRPr="002E5778">
        <w:rPr>
          <w:rFonts w:ascii="Times New Roman" w:hAnsi="Times New Roman" w:cs="Times New Roman"/>
          <w:sz w:val="24"/>
          <w:szCs w:val="24"/>
        </w:rPr>
        <w:t>;</w:t>
      </w:r>
    </w:p>
    <w:p w14:paraId="05E0A0C3" w14:textId="77777777" w:rsidR="00CC02D1" w:rsidRPr="002E5778" w:rsidRDefault="00CC02D1" w:rsidP="00CC02D1">
      <w:pPr>
        <w:pStyle w:val="ListParagraph"/>
        <w:numPr>
          <w:ilvl w:val="0"/>
          <w:numId w:val="8"/>
        </w:numPr>
        <w:spacing w:after="0" w:line="276" w:lineRule="auto"/>
        <w:ind w:right="-333"/>
        <w:jc w:val="both"/>
        <w:rPr>
          <w:rFonts w:ascii="Times New Roman" w:hAnsi="Times New Roman" w:cs="Times New Roman"/>
          <w:sz w:val="24"/>
          <w:szCs w:val="24"/>
        </w:rPr>
      </w:pPr>
      <w:proofErr w:type="spellStart"/>
      <w:r w:rsidRPr="002E5778">
        <w:rPr>
          <w:rFonts w:ascii="Times New Roman" w:hAnsi="Times New Roman" w:cs="Times New Roman"/>
          <w:sz w:val="24"/>
          <w:szCs w:val="24"/>
        </w:rPr>
        <w:t>Comunica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zilnic</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medicului</w:t>
      </w:r>
      <w:proofErr w:type="spellEnd"/>
      <w:r w:rsidRPr="002E5778">
        <w:rPr>
          <w:rFonts w:ascii="Times New Roman" w:hAnsi="Times New Roman" w:cs="Times New Roman"/>
          <w:sz w:val="24"/>
          <w:szCs w:val="24"/>
        </w:rPr>
        <w:t xml:space="preserve"> de garda </w:t>
      </w:r>
      <w:proofErr w:type="spellStart"/>
      <w:proofErr w:type="gramStart"/>
      <w:r w:rsidRPr="002E5778">
        <w:rPr>
          <w:rFonts w:ascii="Times New Roman" w:hAnsi="Times New Roman" w:cs="Times New Roman"/>
          <w:sz w:val="24"/>
          <w:szCs w:val="24"/>
        </w:rPr>
        <w:t>bolnavii</w:t>
      </w:r>
      <w:proofErr w:type="spellEnd"/>
      <w:r w:rsidRPr="002E5778">
        <w:rPr>
          <w:rFonts w:ascii="Times New Roman" w:hAnsi="Times New Roman" w:cs="Times New Roman"/>
          <w:sz w:val="24"/>
          <w:szCs w:val="24"/>
        </w:rPr>
        <w:t xml:space="preserve">  au</w:t>
      </w:r>
      <w:proofErr w:type="gramEnd"/>
      <w:r w:rsidRPr="002E5778">
        <w:rPr>
          <w:rFonts w:ascii="Times New Roman" w:hAnsi="Times New Roman" w:cs="Times New Roman"/>
          <w:sz w:val="24"/>
          <w:szCs w:val="24"/>
        </w:rPr>
        <w:t xml:space="preserve"> cu problem </w:t>
      </w:r>
      <w:proofErr w:type="spellStart"/>
      <w:r w:rsidRPr="002E5778">
        <w:rPr>
          <w:rFonts w:ascii="Times New Roman" w:hAnsi="Times New Roman" w:cs="Times New Roman"/>
          <w:sz w:val="24"/>
          <w:szCs w:val="24"/>
        </w:rPr>
        <w:t>deosebite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dupa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interventie</w:t>
      </w:r>
      <w:proofErr w:type="spellEnd"/>
      <w:r w:rsidRPr="002E5778">
        <w:rPr>
          <w:rFonts w:ascii="Times New Roman" w:hAnsi="Times New Roman" w:cs="Times New Roman"/>
          <w:sz w:val="24"/>
          <w:szCs w:val="24"/>
        </w:rPr>
        <w:t>;</w:t>
      </w:r>
    </w:p>
    <w:p w14:paraId="158403A0" w14:textId="77777777" w:rsidR="00CC02D1" w:rsidRPr="002E5778" w:rsidRDefault="00CC02D1" w:rsidP="00CC02D1">
      <w:pPr>
        <w:pStyle w:val="ListParagraph"/>
        <w:numPr>
          <w:ilvl w:val="0"/>
          <w:numId w:val="8"/>
        </w:numPr>
        <w:spacing w:after="0" w:line="276" w:lineRule="auto"/>
        <w:ind w:right="-567"/>
        <w:jc w:val="both"/>
        <w:rPr>
          <w:rFonts w:ascii="Times New Roman" w:hAnsi="Times New Roman" w:cs="Times New Roman"/>
          <w:sz w:val="24"/>
          <w:szCs w:val="24"/>
        </w:rPr>
      </w:pPr>
      <w:proofErr w:type="spellStart"/>
      <w:r w:rsidRPr="002E5778">
        <w:rPr>
          <w:rFonts w:ascii="Times New Roman" w:hAnsi="Times New Roman" w:cs="Times New Roman"/>
          <w:sz w:val="24"/>
          <w:szCs w:val="24"/>
        </w:rPr>
        <w:t>Raspunde</w:t>
      </w:r>
      <w:proofErr w:type="spellEnd"/>
      <w:r w:rsidRPr="002E5778">
        <w:rPr>
          <w:rFonts w:ascii="Times New Roman" w:hAnsi="Times New Roman" w:cs="Times New Roman"/>
          <w:sz w:val="24"/>
          <w:szCs w:val="24"/>
        </w:rPr>
        <w:t xml:space="preserve"> la </w:t>
      </w:r>
      <w:proofErr w:type="spellStart"/>
      <w:r w:rsidRPr="002E5778">
        <w:rPr>
          <w:rFonts w:ascii="Times New Roman" w:hAnsi="Times New Roman" w:cs="Times New Roman"/>
          <w:sz w:val="24"/>
          <w:szCs w:val="24"/>
        </w:rPr>
        <w:t>solicitari</w:t>
      </w:r>
      <w:proofErr w:type="spellEnd"/>
      <w:r w:rsidRPr="002E5778">
        <w:rPr>
          <w:rFonts w:ascii="Times New Roman" w:hAnsi="Times New Roman" w:cs="Times New Roman"/>
          <w:sz w:val="24"/>
          <w:szCs w:val="24"/>
        </w:rPr>
        <w:t xml:space="preserve"> de urgent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la </w:t>
      </w:r>
      <w:proofErr w:type="spellStart"/>
      <w:r w:rsidRPr="002E5778">
        <w:rPr>
          <w:rFonts w:ascii="Times New Roman" w:hAnsi="Times New Roman" w:cs="Times New Roman"/>
          <w:sz w:val="24"/>
          <w:szCs w:val="24"/>
        </w:rPr>
        <w:t>solicitarile</w:t>
      </w:r>
      <w:proofErr w:type="spellEnd"/>
      <w:r w:rsidRPr="002E5778">
        <w:rPr>
          <w:rFonts w:ascii="Times New Roman" w:hAnsi="Times New Roman" w:cs="Times New Roman"/>
          <w:sz w:val="24"/>
          <w:szCs w:val="24"/>
        </w:rPr>
        <w:t xml:space="preserve"> din </w:t>
      </w:r>
      <w:proofErr w:type="spellStart"/>
      <w:r w:rsidRPr="002E5778">
        <w:rPr>
          <w:rFonts w:ascii="Times New Roman" w:hAnsi="Times New Roman" w:cs="Times New Roman"/>
          <w:sz w:val="24"/>
          <w:szCs w:val="24"/>
        </w:rPr>
        <w:t>alte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sectii</w:t>
      </w:r>
      <w:proofErr w:type="spellEnd"/>
      <w:r w:rsidRPr="002E5778">
        <w:rPr>
          <w:rFonts w:ascii="Times New Roman" w:hAnsi="Times New Roman" w:cs="Times New Roman"/>
          <w:sz w:val="24"/>
          <w:szCs w:val="24"/>
        </w:rPr>
        <w:t xml:space="preserve"> ale </w:t>
      </w:r>
      <w:proofErr w:type="spellStart"/>
      <w:r w:rsidRPr="002E5778">
        <w:rPr>
          <w:rFonts w:ascii="Times New Roman" w:hAnsi="Times New Roman" w:cs="Times New Roman"/>
          <w:sz w:val="24"/>
          <w:szCs w:val="24"/>
        </w:rPr>
        <w:t>spitalului</w:t>
      </w:r>
      <w:proofErr w:type="spellEnd"/>
      <w:r w:rsidRPr="002E5778">
        <w:rPr>
          <w:rFonts w:ascii="Times New Roman" w:hAnsi="Times New Roman" w:cs="Times New Roman"/>
          <w:sz w:val="24"/>
          <w:szCs w:val="24"/>
        </w:rPr>
        <w:t xml:space="preserve">, conform </w:t>
      </w:r>
      <w:proofErr w:type="spellStart"/>
      <w:r w:rsidRPr="002E5778">
        <w:rPr>
          <w:rFonts w:ascii="Times New Roman" w:hAnsi="Times New Roman" w:cs="Times New Roman"/>
          <w:sz w:val="24"/>
          <w:szCs w:val="24"/>
        </w:rPr>
        <w:t>programului</w:t>
      </w:r>
      <w:proofErr w:type="spellEnd"/>
      <w:r w:rsidRPr="002E5778">
        <w:rPr>
          <w:rFonts w:ascii="Times New Roman" w:hAnsi="Times New Roman" w:cs="Times New Roman"/>
          <w:sz w:val="24"/>
          <w:szCs w:val="24"/>
        </w:rPr>
        <w:t xml:space="preserve"> de </w:t>
      </w:r>
      <w:proofErr w:type="spellStart"/>
      <w:r w:rsidRPr="002E5778">
        <w:rPr>
          <w:rFonts w:ascii="Times New Roman" w:hAnsi="Times New Roman" w:cs="Times New Roman"/>
          <w:sz w:val="24"/>
          <w:szCs w:val="24"/>
        </w:rPr>
        <w:t>lucru</w:t>
      </w:r>
      <w:proofErr w:type="spellEnd"/>
      <w:r w:rsidRPr="002E5778">
        <w:rPr>
          <w:rFonts w:ascii="Times New Roman" w:hAnsi="Times New Roman" w:cs="Times New Roman"/>
          <w:sz w:val="24"/>
          <w:szCs w:val="24"/>
        </w:rPr>
        <w:t>;</w:t>
      </w:r>
    </w:p>
    <w:p w14:paraId="048BE01A" w14:textId="77777777" w:rsidR="00CC02D1" w:rsidRPr="002E5778" w:rsidRDefault="00CC02D1" w:rsidP="00CC02D1">
      <w:pPr>
        <w:pStyle w:val="ListParagraph"/>
        <w:numPr>
          <w:ilvl w:val="0"/>
          <w:numId w:val="8"/>
        </w:numPr>
        <w:spacing w:after="0" w:line="276" w:lineRule="auto"/>
        <w:ind w:right="-567"/>
        <w:jc w:val="both"/>
        <w:rPr>
          <w:rFonts w:ascii="Times New Roman" w:hAnsi="Times New Roman" w:cs="Times New Roman"/>
          <w:sz w:val="24"/>
          <w:szCs w:val="24"/>
        </w:rPr>
      </w:pPr>
      <w:proofErr w:type="spellStart"/>
      <w:r w:rsidRPr="002E5778">
        <w:rPr>
          <w:rFonts w:ascii="Times New Roman" w:hAnsi="Times New Roman" w:cs="Times New Roman"/>
          <w:sz w:val="24"/>
          <w:szCs w:val="24"/>
        </w:rPr>
        <w:t>Participa</w:t>
      </w:r>
      <w:proofErr w:type="spellEnd"/>
      <w:r w:rsidRPr="002E5778">
        <w:rPr>
          <w:rFonts w:ascii="Times New Roman" w:hAnsi="Times New Roman" w:cs="Times New Roman"/>
          <w:sz w:val="24"/>
          <w:szCs w:val="24"/>
        </w:rPr>
        <w:t xml:space="preserve"> la </w:t>
      </w:r>
      <w:proofErr w:type="spellStart"/>
      <w:r w:rsidRPr="002E5778">
        <w:rPr>
          <w:rFonts w:ascii="Times New Roman" w:hAnsi="Times New Roman" w:cs="Times New Roman"/>
          <w:sz w:val="24"/>
          <w:szCs w:val="24"/>
        </w:rPr>
        <w:t>consultatii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interdisciplinare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impreuna</w:t>
      </w:r>
      <w:proofErr w:type="spellEnd"/>
      <w:r w:rsidRPr="002E5778">
        <w:rPr>
          <w:rFonts w:ascii="Times New Roman" w:hAnsi="Times New Roman" w:cs="Times New Roman"/>
          <w:sz w:val="24"/>
          <w:szCs w:val="24"/>
        </w:rPr>
        <w:t xml:space="preserve"> cu </w:t>
      </w:r>
      <w:proofErr w:type="spellStart"/>
      <w:r w:rsidRPr="002E5778">
        <w:rPr>
          <w:rFonts w:ascii="Times New Roman" w:hAnsi="Times New Roman" w:cs="Times New Roman"/>
          <w:sz w:val="24"/>
          <w:szCs w:val="24"/>
        </w:rPr>
        <w:t>medicii</w:t>
      </w:r>
      <w:proofErr w:type="spellEnd"/>
      <w:r w:rsidRPr="002E5778">
        <w:rPr>
          <w:rFonts w:ascii="Times New Roman" w:hAnsi="Times New Roman" w:cs="Times New Roman"/>
          <w:sz w:val="24"/>
          <w:szCs w:val="24"/>
        </w:rPr>
        <w:t xml:space="preserve"> din </w:t>
      </w:r>
      <w:proofErr w:type="spellStart"/>
      <w:r w:rsidRPr="002E5778">
        <w:rPr>
          <w:rFonts w:ascii="Times New Roman" w:hAnsi="Times New Roman" w:cs="Times New Roman"/>
          <w:sz w:val="24"/>
          <w:szCs w:val="24"/>
        </w:rPr>
        <w:t>alte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specialitati</w:t>
      </w:r>
      <w:proofErr w:type="spellEnd"/>
    </w:p>
    <w:p w14:paraId="05210A29" w14:textId="77777777" w:rsidR="00CC02D1" w:rsidRPr="002E5778" w:rsidRDefault="00CC02D1" w:rsidP="00CC02D1">
      <w:pPr>
        <w:pStyle w:val="ListParagraph"/>
        <w:numPr>
          <w:ilvl w:val="0"/>
          <w:numId w:val="8"/>
        </w:numPr>
        <w:spacing w:after="0" w:line="276" w:lineRule="auto"/>
        <w:ind w:right="-567"/>
        <w:jc w:val="both"/>
        <w:rPr>
          <w:rFonts w:ascii="Times New Roman" w:hAnsi="Times New Roman" w:cs="Times New Roman"/>
          <w:sz w:val="24"/>
          <w:szCs w:val="24"/>
        </w:rPr>
      </w:pPr>
      <w:r w:rsidRPr="002E5778">
        <w:rPr>
          <w:rFonts w:ascii="Times New Roman" w:hAnsi="Times New Roman" w:cs="Times New Roman"/>
          <w:sz w:val="24"/>
          <w:szCs w:val="24"/>
        </w:rPr>
        <w:t xml:space="preserve">Face </w:t>
      </w:r>
      <w:proofErr w:type="spellStart"/>
      <w:r w:rsidRPr="002E5778">
        <w:rPr>
          <w:rFonts w:ascii="Times New Roman" w:hAnsi="Times New Roman" w:cs="Times New Roman"/>
          <w:sz w:val="24"/>
          <w:szCs w:val="24"/>
        </w:rPr>
        <w:t>propuneri</w:t>
      </w:r>
      <w:proofErr w:type="spellEnd"/>
      <w:r w:rsidRPr="002E5778">
        <w:rPr>
          <w:rFonts w:ascii="Times New Roman" w:hAnsi="Times New Roman" w:cs="Times New Roman"/>
          <w:sz w:val="24"/>
          <w:szCs w:val="24"/>
        </w:rPr>
        <w:t xml:space="preserve"> in </w:t>
      </w:r>
      <w:proofErr w:type="spellStart"/>
      <w:r w:rsidRPr="002E5778">
        <w:rPr>
          <w:rFonts w:ascii="Times New Roman" w:hAnsi="Times New Roman" w:cs="Times New Roman"/>
          <w:sz w:val="24"/>
          <w:szCs w:val="24"/>
        </w:rPr>
        <w:t>ceea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ce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priveste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cresterea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calitatii</w:t>
      </w:r>
      <w:proofErr w:type="spellEnd"/>
      <w:r w:rsidRPr="002E5778">
        <w:rPr>
          <w:rFonts w:ascii="Times New Roman" w:hAnsi="Times New Roman" w:cs="Times New Roman"/>
          <w:sz w:val="24"/>
          <w:szCs w:val="24"/>
        </w:rPr>
        <w:t xml:space="preserve"> in </w:t>
      </w:r>
      <w:proofErr w:type="spellStart"/>
      <w:r w:rsidRPr="002E5778">
        <w:rPr>
          <w:rFonts w:ascii="Times New Roman" w:hAnsi="Times New Roman" w:cs="Times New Roman"/>
          <w:sz w:val="24"/>
          <w:szCs w:val="24"/>
        </w:rPr>
        <w:t>serviciu</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asu</w:t>
      </w:r>
      <w:proofErr w:type="spellEnd"/>
    </w:p>
    <w:p w14:paraId="5F8F69A9" w14:textId="77777777" w:rsidR="00CC02D1" w:rsidRPr="002E5778" w:rsidRDefault="00CC02D1" w:rsidP="00CC02D1">
      <w:pPr>
        <w:pStyle w:val="ListParagraph"/>
        <w:numPr>
          <w:ilvl w:val="0"/>
          <w:numId w:val="8"/>
        </w:numPr>
        <w:spacing w:after="0" w:line="276" w:lineRule="auto"/>
        <w:ind w:right="-567"/>
        <w:jc w:val="both"/>
        <w:rPr>
          <w:rFonts w:ascii="Times New Roman" w:hAnsi="Times New Roman" w:cs="Times New Roman"/>
          <w:sz w:val="24"/>
          <w:szCs w:val="24"/>
        </w:rPr>
      </w:pPr>
      <w:proofErr w:type="spellStart"/>
      <w:r w:rsidRPr="002E5778">
        <w:rPr>
          <w:rFonts w:ascii="Times New Roman" w:hAnsi="Times New Roman" w:cs="Times New Roman"/>
          <w:sz w:val="24"/>
          <w:szCs w:val="24"/>
        </w:rPr>
        <w:t>Efectueaza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studii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cercetari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medicale</w:t>
      </w:r>
      <w:proofErr w:type="spellEnd"/>
      <w:r w:rsidRPr="002E5778">
        <w:rPr>
          <w:rFonts w:ascii="Times New Roman" w:hAnsi="Times New Roman" w:cs="Times New Roman"/>
          <w:sz w:val="24"/>
          <w:szCs w:val="24"/>
        </w:rPr>
        <w:t xml:space="preserve"> in </w:t>
      </w:r>
      <w:proofErr w:type="spellStart"/>
      <w:r w:rsidRPr="002E5778">
        <w:rPr>
          <w:rFonts w:ascii="Times New Roman" w:hAnsi="Times New Roman" w:cs="Times New Roman"/>
          <w:sz w:val="24"/>
          <w:szCs w:val="24"/>
        </w:rPr>
        <w:t>legatura</w:t>
      </w:r>
      <w:proofErr w:type="spellEnd"/>
      <w:r w:rsidRPr="002E5778">
        <w:rPr>
          <w:rFonts w:ascii="Times New Roman" w:hAnsi="Times New Roman" w:cs="Times New Roman"/>
          <w:sz w:val="24"/>
          <w:szCs w:val="24"/>
        </w:rPr>
        <w:t xml:space="preserve"> cu </w:t>
      </w:r>
      <w:proofErr w:type="spellStart"/>
      <w:r w:rsidRPr="002E5778">
        <w:rPr>
          <w:rFonts w:ascii="Times New Roman" w:hAnsi="Times New Roman" w:cs="Times New Roman"/>
          <w:sz w:val="24"/>
          <w:szCs w:val="24"/>
        </w:rPr>
        <w:t>metodele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procedeele</w:t>
      </w:r>
      <w:proofErr w:type="spellEnd"/>
      <w:r w:rsidRPr="002E5778">
        <w:rPr>
          <w:rFonts w:ascii="Times New Roman" w:hAnsi="Times New Roman" w:cs="Times New Roman"/>
          <w:sz w:val="24"/>
          <w:szCs w:val="24"/>
        </w:rPr>
        <w:t xml:space="preserve"> de </w:t>
      </w:r>
      <w:proofErr w:type="spellStart"/>
      <w:r w:rsidRPr="002E5778">
        <w:rPr>
          <w:rFonts w:ascii="Times New Roman" w:hAnsi="Times New Roman" w:cs="Times New Roman"/>
          <w:sz w:val="24"/>
          <w:szCs w:val="24"/>
        </w:rPr>
        <w:t>investigatie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tratament</w:t>
      </w:r>
      <w:proofErr w:type="spellEnd"/>
      <w:r w:rsidRPr="002E5778">
        <w:rPr>
          <w:rFonts w:ascii="Times New Roman" w:hAnsi="Times New Roman" w:cs="Times New Roman"/>
          <w:sz w:val="24"/>
          <w:szCs w:val="24"/>
        </w:rPr>
        <w:t xml:space="preserve"> precum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documentari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stiintifice</w:t>
      </w:r>
      <w:proofErr w:type="spellEnd"/>
      <w:r w:rsidRPr="002E5778">
        <w:rPr>
          <w:rFonts w:ascii="Times New Roman" w:hAnsi="Times New Roman" w:cs="Times New Roman"/>
          <w:sz w:val="24"/>
          <w:szCs w:val="24"/>
        </w:rPr>
        <w:t xml:space="preserve"> in </w:t>
      </w:r>
      <w:proofErr w:type="spellStart"/>
      <w:r w:rsidRPr="002E5778">
        <w:rPr>
          <w:rFonts w:ascii="Times New Roman" w:hAnsi="Times New Roman" w:cs="Times New Roman"/>
          <w:sz w:val="24"/>
          <w:szCs w:val="24"/>
        </w:rPr>
        <w:t>specialitatea</w:t>
      </w:r>
      <w:proofErr w:type="spellEnd"/>
      <w:r w:rsidRPr="002E5778">
        <w:rPr>
          <w:rFonts w:ascii="Times New Roman" w:hAnsi="Times New Roman" w:cs="Times New Roman"/>
          <w:sz w:val="24"/>
          <w:szCs w:val="24"/>
        </w:rPr>
        <w:t xml:space="preserve"> pe care o </w:t>
      </w:r>
      <w:proofErr w:type="spellStart"/>
      <w:r w:rsidRPr="002E5778">
        <w:rPr>
          <w:rFonts w:ascii="Times New Roman" w:hAnsi="Times New Roman" w:cs="Times New Roman"/>
          <w:sz w:val="24"/>
          <w:szCs w:val="24"/>
        </w:rPr>
        <w:t>reprezinta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respectand</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procedura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operationala</w:t>
      </w:r>
      <w:proofErr w:type="spellEnd"/>
      <w:r w:rsidRPr="002E5778">
        <w:rPr>
          <w:rFonts w:ascii="Times New Roman" w:hAnsi="Times New Roman" w:cs="Times New Roman"/>
          <w:sz w:val="24"/>
          <w:szCs w:val="24"/>
        </w:rPr>
        <w:t xml:space="preserve"> de </w:t>
      </w:r>
      <w:proofErr w:type="spellStart"/>
      <w:r w:rsidRPr="002E5778">
        <w:rPr>
          <w:rFonts w:ascii="Times New Roman" w:hAnsi="Times New Roman" w:cs="Times New Roman"/>
          <w:sz w:val="24"/>
          <w:szCs w:val="24"/>
        </w:rPr>
        <w:t>serulare</w:t>
      </w:r>
      <w:proofErr w:type="spellEnd"/>
      <w:r w:rsidRPr="002E5778">
        <w:rPr>
          <w:rFonts w:ascii="Times New Roman" w:hAnsi="Times New Roman" w:cs="Times New Roman"/>
          <w:sz w:val="24"/>
          <w:szCs w:val="24"/>
        </w:rPr>
        <w:t xml:space="preserve"> </w:t>
      </w:r>
      <w:proofErr w:type="spellStart"/>
      <w:proofErr w:type="gramStart"/>
      <w:r w:rsidRPr="002E5778">
        <w:rPr>
          <w:rFonts w:ascii="Times New Roman" w:hAnsi="Times New Roman" w:cs="Times New Roman"/>
          <w:sz w:val="24"/>
          <w:szCs w:val="24"/>
        </w:rPr>
        <w:t>studiilor</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clinice</w:t>
      </w:r>
      <w:proofErr w:type="spellEnd"/>
      <w:proofErr w:type="gramEnd"/>
      <w:r w:rsidRPr="002E5778">
        <w:rPr>
          <w:rFonts w:ascii="Times New Roman" w:hAnsi="Times New Roman" w:cs="Times New Roman"/>
          <w:sz w:val="24"/>
          <w:szCs w:val="24"/>
        </w:rPr>
        <w:t>;</w:t>
      </w:r>
    </w:p>
    <w:p w14:paraId="1BD55D07" w14:textId="77777777" w:rsidR="00CC02D1" w:rsidRPr="002E5778" w:rsidRDefault="00CC02D1" w:rsidP="00CC02D1">
      <w:pPr>
        <w:pStyle w:val="ListParagraph"/>
        <w:numPr>
          <w:ilvl w:val="0"/>
          <w:numId w:val="8"/>
        </w:numPr>
        <w:spacing w:after="0" w:line="276" w:lineRule="auto"/>
        <w:ind w:right="-567"/>
        <w:jc w:val="both"/>
        <w:rPr>
          <w:rFonts w:ascii="Times New Roman" w:hAnsi="Times New Roman" w:cs="Times New Roman"/>
          <w:sz w:val="24"/>
          <w:szCs w:val="24"/>
        </w:rPr>
      </w:pPr>
      <w:r w:rsidRPr="002E5778">
        <w:rPr>
          <w:rFonts w:ascii="Times New Roman" w:hAnsi="Times New Roman" w:cs="Times New Roman"/>
          <w:sz w:val="24"/>
          <w:szCs w:val="24"/>
        </w:rPr>
        <w:lastRenderedPageBreak/>
        <w:t xml:space="preserve">Se </w:t>
      </w:r>
      <w:proofErr w:type="spellStart"/>
      <w:r w:rsidRPr="002E5778">
        <w:rPr>
          <w:rFonts w:ascii="Times New Roman" w:hAnsi="Times New Roman" w:cs="Times New Roman"/>
          <w:sz w:val="24"/>
          <w:szCs w:val="24"/>
        </w:rPr>
        <w:t>preocupa</w:t>
      </w:r>
      <w:proofErr w:type="spellEnd"/>
      <w:r w:rsidRPr="002E5778">
        <w:rPr>
          <w:rFonts w:ascii="Times New Roman" w:hAnsi="Times New Roman" w:cs="Times New Roman"/>
          <w:sz w:val="24"/>
          <w:szCs w:val="24"/>
        </w:rPr>
        <w:t xml:space="preserve"> de a </w:t>
      </w:r>
      <w:proofErr w:type="spellStart"/>
      <w:r w:rsidRPr="002E5778">
        <w:rPr>
          <w:rFonts w:ascii="Times New Roman" w:hAnsi="Times New Roman" w:cs="Times New Roman"/>
          <w:sz w:val="24"/>
          <w:szCs w:val="24"/>
        </w:rPr>
        <w:t>participa</w:t>
      </w:r>
      <w:proofErr w:type="spellEnd"/>
      <w:r w:rsidRPr="002E5778">
        <w:rPr>
          <w:rFonts w:ascii="Times New Roman" w:hAnsi="Times New Roman" w:cs="Times New Roman"/>
          <w:sz w:val="24"/>
          <w:szCs w:val="24"/>
        </w:rPr>
        <w:t xml:space="preserve"> cat </w:t>
      </w:r>
      <w:proofErr w:type="spellStart"/>
      <w:r w:rsidRPr="002E5778">
        <w:rPr>
          <w:rFonts w:ascii="Times New Roman" w:hAnsi="Times New Roman" w:cs="Times New Roman"/>
          <w:sz w:val="24"/>
          <w:szCs w:val="24"/>
        </w:rPr>
        <w:t>mai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activ</w:t>
      </w:r>
      <w:proofErr w:type="spellEnd"/>
      <w:r w:rsidRPr="002E5778">
        <w:rPr>
          <w:rFonts w:ascii="Times New Roman" w:hAnsi="Times New Roman" w:cs="Times New Roman"/>
          <w:sz w:val="24"/>
          <w:szCs w:val="24"/>
        </w:rPr>
        <w:t xml:space="preserve"> in </w:t>
      </w:r>
      <w:proofErr w:type="spellStart"/>
      <w:r w:rsidRPr="002E5778">
        <w:rPr>
          <w:rFonts w:ascii="Times New Roman" w:hAnsi="Times New Roman" w:cs="Times New Roman"/>
          <w:sz w:val="24"/>
          <w:szCs w:val="24"/>
        </w:rPr>
        <w:t>manifestarile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stiintifice</w:t>
      </w:r>
      <w:proofErr w:type="spellEnd"/>
      <w:r w:rsidRPr="002E5778">
        <w:rPr>
          <w:rFonts w:ascii="Times New Roman" w:hAnsi="Times New Roman" w:cs="Times New Roman"/>
          <w:sz w:val="24"/>
          <w:szCs w:val="24"/>
        </w:rPr>
        <w:t xml:space="preserve"> interne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international </w:t>
      </w:r>
      <w:proofErr w:type="spellStart"/>
      <w:r w:rsidRPr="002E5778">
        <w:rPr>
          <w:rFonts w:ascii="Times New Roman" w:hAnsi="Times New Roman" w:cs="Times New Roman"/>
          <w:sz w:val="24"/>
          <w:szCs w:val="24"/>
        </w:rPr>
        <w:t>pentru</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comunicarea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rezultatelor</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cercetatorilor</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serviciului</w:t>
      </w:r>
      <w:proofErr w:type="spellEnd"/>
      <w:r w:rsidRPr="002E5778">
        <w:rPr>
          <w:rFonts w:ascii="Times New Roman" w:hAnsi="Times New Roman" w:cs="Times New Roman"/>
          <w:sz w:val="24"/>
          <w:szCs w:val="24"/>
        </w:rPr>
        <w:t>;</w:t>
      </w:r>
    </w:p>
    <w:p w14:paraId="635E86D8" w14:textId="77777777" w:rsidR="00CC02D1" w:rsidRPr="002E5778" w:rsidRDefault="00CC02D1" w:rsidP="00CC02D1">
      <w:pPr>
        <w:pStyle w:val="ListParagraph"/>
        <w:numPr>
          <w:ilvl w:val="0"/>
          <w:numId w:val="8"/>
        </w:numPr>
        <w:spacing w:after="0" w:line="276" w:lineRule="auto"/>
        <w:ind w:right="-567"/>
        <w:jc w:val="both"/>
        <w:rPr>
          <w:rFonts w:ascii="Times New Roman" w:hAnsi="Times New Roman" w:cs="Times New Roman"/>
          <w:sz w:val="24"/>
          <w:szCs w:val="24"/>
        </w:rPr>
      </w:pPr>
      <w:proofErr w:type="spellStart"/>
      <w:r w:rsidRPr="002E5778">
        <w:rPr>
          <w:rFonts w:ascii="Times New Roman" w:hAnsi="Times New Roman" w:cs="Times New Roman"/>
          <w:sz w:val="24"/>
          <w:szCs w:val="24"/>
        </w:rPr>
        <w:t>Sustine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organizeaza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manifestari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stiintifice</w:t>
      </w:r>
      <w:proofErr w:type="spellEnd"/>
      <w:r w:rsidRPr="002E5778">
        <w:rPr>
          <w:rFonts w:ascii="Times New Roman" w:hAnsi="Times New Roman" w:cs="Times New Roman"/>
          <w:sz w:val="24"/>
          <w:szCs w:val="24"/>
        </w:rPr>
        <w:t xml:space="preserve"> in </w:t>
      </w:r>
      <w:proofErr w:type="spellStart"/>
      <w:r w:rsidRPr="002E5778">
        <w:rPr>
          <w:rFonts w:ascii="Times New Roman" w:hAnsi="Times New Roman" w:cs="Times New Roman"/>
          <w:sz w:val="24"/>
          <w:szCs w:val="24"/>
        </w:rPr>
        <w:t>cadrul</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spitalului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sau</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inafara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lui</w:t>
      </w:r>
      <w:proofErr w:type="spellEnd"/>
      <w:r w:rsidRPr="002E5778">
        <w:rPr>
          <w:rFonts w:ascii="Times New Roman" w:hAnsi="Times New Roman" w:cs="Times New Roman"/>
          <w:sz w:val="24"/>
          <w:szCs w:val="24"/>
        </w:rPr>
        <w:t>;</w:t>
      </w:r>
    </w:p>
    <w:p w14:paraId="3C67FA3D" w14:textId="77777777" w:rsidR="00CC02D1" w:rsidRPr="002E5778" w:rsidRDefault="00CC02D1" w:rsidP="00CC02D1">
      <w:pPr>
        <w:pStyle w:val="ListParagraph"/>
        <w:numPr>
          <w:ilvl w:val="0"/>
          <w:numId w:val="8"/>
        </w:numPr>
        <w:spacing w:after="0" w:line="276" w:lineRule="auto"/>
        <w:ind w:right="-567"/>
        <w:jc w:val="both"/>
        <w:rPr>
          <w:rFonts w:ascii="Times New Roman" w:hAnsi="Times New Roman" w:cs="Times New Roman"/>
          <w:sz w:val="24"/>
          <w:szCs w:val="24"/>
        </w:rPr>
      </w:pPr>
      <w:proofErr w:type="spellStart"/>
      <w:r w:rsidRPr="002E5778">
        <w:rPr>
          <w:rFonts w:ascii="Times New Roman" w:hAnsi="Times New Roman" w:cs="Times New Roman"/>
          <w:sz w:val="24"/>
          <w:szCs w:val="24"/>
        </w:rPr>
        <w:t>Urmareste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asigura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folosirea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intretinerea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corecta</w:t>
      </w:r>
      <w:proofErr w:type="spellEnd"/>
      <w:r w:rsidRPr="002E5778">
        <w:rPr>
          <w:rFonts w:ascii="Times New Roman" w:hAnsi="Times New Roman" w:cs="Times New Roman"/>
          <w:sz w:val="24"/>
          <w:szCs w:val="24"/>
        </w:rPr>
        <w:t xml:space="preserve"> </w:t>
      </w:r>
      <w:proofErr w:type="gramStart"/>
      <w:r w:rsidRPr="002E5778">
        <w:rPr>
          <w:rFonts w:ascii="Times New Roman" w:hAnsi="Times New Roman" w:cs="Times New Roman"/>
          <w:sz w:val="24"/>
          <w:szCs w:val="24"/>
        </w:rPr>
        <w:t>a</w:t>
      </w:r>
      <w:proofErr w:type="gram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aparaturii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medicale</w:t>
      </w:r>
      <w:proofErr w:type="spellEnd"/>
      <w:r w:rsidRPr="002E5778">
        <w:rPr>
          <w:rFonts w:ascii="Times New Roman" w:hAnsi="Times New Roman" w:cs="Times New Roman"/>
          <w:sz w:val="24"/>
          <w:szCs w:val="24"/>
        </w:rPr>
        <w:t>;</w:t>
      </w:r>
    </w:p>
    <w:p w14:paraId="7BF7D3F8" w14:textId="77777777" w:rsidR="00CC02D1" w:rsidRPr="002E5778" w:rsidRDefault="00CC02D1" w:rsidP="00CC02D1">
      <w:pPr>
        <w:pStyle w:val="ListParagraph"/>
        <w:numPr>
          <w:ilvl w:val="0"/>
          <w:numId w:val="8"/>
        </w:numPr>
        <w:spacing w:after="0" w:line="276" w:lineRule="auto"/>
        <w:ind w:right="-567"/>
        <w:jc w:val="both"/>
        <w:rPr>
          <w:rFonts w:ascii="Times New Roman" w:hAnsi="Times New Roman" w:cs="Times New Roman"/>
          <w:sz w:val="24"/>
          <w:szCs w:val="24"/>
        </w:rPr>
      </w:pPr>
      <w:proofErr w:type="spellStart"/>
      <w:r w:rsidRPr="002E5778">
        <w:rPr>
          <w:rFonts w:ascii="Times New Roman" w:hAnsi="Times New Roman" w:cs="Times New Roman"/>
          <w:sz w:val="24"/>
          <w:szCs w:val="24"/>
        </w:rPr>
        <w:t>Urmareste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aplicarea</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masurilor</w:t>
      </w:r>
      <w:proofErr w:type="spellEnd"/>
      <w:r w:rsidRPr="002E5778">
        <w:rPr>
          <w:rFonts w:ascii="Times New Roman" w:hAnsi="Times New Roman" w:cs="Times New Roman"/>
          <w:sz w:val="24"/>
          <w:szCs w:val="24"/>
        </w:rPr>
        <w:t xml:space="preserve"> de protective a </w:t>
      </w:r>
      <w:proofErr w:type="spellStart"/>
      <w:r w:rsidRPr="002E5778">
        <w:rPr>
          <w:rFonts w:ascii="Times New Roman" w:hAnsi="Times New Roman" w:cs="Times New Roman"/>
          <w:sz w:val="24"/>
          <w:szCs w:val="24"/>
        </w:rPr>
        <w:t>muncii</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si</w:t>
      </w:r>
      <w:proofErr w:type="spellEnd"/>
      <w:r w:rsidRPr="002E5778">
        <w:rPr>
          <w:rFonts w:ascii="Times New Roman" w:hAnsi="Times New Roman" w:cs="Times New Roman"/>
          <w:sz w:val="24"/>
          <w:szCs w:val="24"/>
        </w:rPr>
        <w:t xml:space="preserve"> de </w:t>
      </w:r>
      <w:proofErr w:type="spellStart"/>
      <w:r w:rsidRPr="002E5778">
        <w:rPr>
          <w:rFonts w:ascii="Times New Roman" w:hAnsi="Times New Roman" w:cs="Times New Roman"/>
          <w:sz w:val="24"/>
          <w:szCs w:val="24"/>
        </w:rPr>
        <w:t>prevenire</w:t>
      </w:r>
      <w:proofErr w:type="spellEnd"/>
      <w:r w:rsidRPr="002E5778">
        <w:rPr>
          <w:rFonts w:ascii="Times New Roman" w:hAnsi="Times New Roman" w:cs="Times New Roman"/>
          <w:sz w:val="24"/>
          <w:szCs w:val="24"/>
        </w:rPr>
        <w:t xml:space="preserve"> a </w:t>
      </w:r>
      <w:proofErr w:type="spellStart"/>
      <w:r w:rsidRPr="002E5778">
        <w:rPr>
          <w:rFonts w:ascii="Times New Roman" w:hAnsi="Times New Roman" w:cs="Times New Roman"/>
          <w:sz w:val="24"/>
          <w:szCs w:val="24"/>
        </w:rPr>
        <w:t>contaminarii</w:t>
      </w:r>
      <w:proofErr w:type="spellEnd"/>
      <w:r w:rsidRPr="002E5778">
        <w:rPr>
          <w:rFonts w:ascii="Times New Roman" w:hAnsi="Times New Roman" w:cs="Times New Roman"/>
          <w:sz w:val="24"/>
          <w:szCs w:val="24"/>
        </w:rPr>
        <w:t xml:space="preserve"> cu </w:t>
      </w:r>
      <w:proofErr w:type="spellStart"/>
      <w:r w:rsidRPr="002E5778">
        <w:rPr>
          <w:rFonts w:ascii="Times New Roman" w:hAnsi="Times New Roman" w:cs="Times New Roman"/>
          <w:sz w:val="24"/>
          <w:szCs w:val="24"/>
        </w:rPr>
        <w:t>produse</w:t>
      </w:r>
      <w:proofErr w:type="spellEnd"/>
      <w:r w:rsidRPr="002E5778">
        <w:rPr>
          <w:rFonts w:ascii="Times New Roman" w:hAnsi="Times New Roman" w:cs="Times New Roman"/>
          <w:sz w:val="24"/>
          <w:szCs w:val="24"/>
        </w:rPr>
        <w:t xml:space="preserve"> </w:t>
      </w:r>
      <w:proofErr w:type="spellStart"/>
      <w:r w:rsidRPr="002E5778">
        <w:rPr>
          <w:rFonts w:ascii="Times New Roman" w:hAnsi="Times New Roman" w:cs="Times New Roman"/>
          <w:sz w:val="24"/>
          <w:szCs w:val="24"/>
        </w:rPr>
        <w:t>infectate</w:t>
      </w:r>
      <w:proofErr w:type="spellEnd"/>
      <w:r w:rsidRPr="002E5778">
        <w:rPr>
          <w:rFonts w:ascii="Times New Roman" w:hAnsi="Times New Roman" w:cs="Times New Roman"/>
          <w:sz w:val="24"/>
          <w:szCs w:val="24"/>
        </w:rPr>
        <w:t>;</w:t>
      </w:r>
    </w:p>
    <w:p w14:paraId="1E5214FD" w14:textId="77777777" w:rsidR="00CC02D1" w:rsidRDefault="00CC02D1"/>
    <w:sectPr w:rsidR="00CC02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B019" w14:textId="77777777" w:rsidR="00AD1762" w:rsidRDefault="00AD1762" w:rsidP="006F2F1D">
      <w:pPr>
        <w:spacing w:after="0" w:line="240" w:lineRule="auto"/>
      </w:pPr>
      <w:r>
        <w:separator/>
      </w:r>
    </w:p>
  </w:endnote>
  <w:endnote w:type="continuationSeparator" w:id="0">
    <w:p w14:paraId="742180B8" w14:textId="77777777" w:rsidR="00AD1762" w:rsidRDefault="00AD1762" w:rsidP="006F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A70A" w14:textId="77777777" w:rsidR="006F2F1D" w:rsidRDefault="006F2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4439" w14:textId="77777777" w:rsidR="006F2F1D" w:rsidRDefault="006F2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746B" w14:textId="77777777" w:rsidR="006F2F1D" w:rsidRDefault="006F2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C145" w14:textId="77777777" w:rsidR="00AD1762" w:rsidRDefault="00AD1762" w:rsidP="006F2F1D">
      <w:pPr>
        <w:spacing w:after="0" w:line="240" w:lineRule="auto"/>
      </w:pPr>
      <w:r>
        <w:separator/>
      </w:r>
    </w:p>
  </w:footnote>
  <w:footnote w:type="continuationSeparator" w:id="0">
    <w:p w14:paraId="34DD19D1" w14:textId="77777777" w:rsidR="00AD1762" w:rsidRDefault="00AD1762" w:rsidP="006F2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FD4B" w14:textId="77777777" w:rsidR="006F2F1D" w:rsidRDefault="006F2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8848" w14:textId="35AD0EF1" w:rsidR="006F2F1D" w:rsidRDefault="006F2F1D">
    <w:pPr>
      <w:pStyle w:val="Header"/>
    </w:pPr>
    <w:r>
      <w:tab/>
      <w:t xml:space="preserve">FISA </w:t>
    </w:r>
    <w:r>
      <w:t>POST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4887" w14:textId="77777777" w:rsidR="006F2F1D" w:rsidRDefault="006F2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31"/>
    <w:multiLevelType w:val="hybridMultilevel"/>
    <w:tmpl w:val="1594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72120"/>
    <w:multiLevelType w:val="hybridMultilevel"/>
    <w:tmpl w:val="0B481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910C1"/>
    <w:multiLevelType w:val="hybridMultilevel"/>
    <w:tmpl w:val="25F82184"/>
    <w:lvl w:ilvl="0" w:tplc="0418000F">
      <w:start w:val="1"/>
      <w:numFmt w:val="decimal"/>
      <w:lvlText w:val="%1."/>
      <w:lvlJc w:val="left"/>
      <w:pPr>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58E7E9E"/>
    <w:multiLevelType w:val="hybridMultilevel"/>
    <w:tmpl w:val="43520AC0"/>
    <w:lvl w:ilvl="0" w:tplc="1F94F3D2">
      <w:start w:val="1"/>
      <w:numFmt w:val="lowerLetter"/>
      <w:lvlText w:val="%1)"/>
      <w:lvlJc w:val="left"/>
      <w:pPr>
        <w:tabs>
          <w:tab w:val="num" w:pos="1080"/>
        </w:tabs>
        <w:ind w:left="1080" w:hanging="360"/>
      </w:pPr>
      <w:rPr>
        <w:rFonts w:hint="default"/>
      </w:rPr>
    </w:lvl>
    <w:lvl w:ilvl="1" w:tplc="67D86092">
      <w:start w:val="50"/>
      <w:numFmt w:val="decimal"/>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A7002278">
      <w:start w:val="1"/>
      <w:numFmt w:val="decimal"/>
      <w:lvlText w:val="%4."/>
      <w:lvlJc w:val="left"/>
      <w:pPr>
        <w:tabs>
          <w:tab w:val="num" w:pos="360"/>
        </w:tabs>
        <w:ind w:left="360" w:hanging="360"/>
      </w:pPr>
      <w:rPr>
        <w:b w:val="0"/>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302A6A7F"/>
    <w:multiLevelType w:val="hybridMultilevel"/>
    <w:tmpl w:val="81B8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4429C"/>
    <w:multiLevelType w:val="hybridMultilevel"/>
    <w:tmpl w:val="C69A9876"/>
    <w:lvl w:ilvl="0" w:tplc="01AC7556">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3EF8678B"/>
    <w:multiLevelType w:val="hybridMultilevel"/>
    <w:tmpl w:val="B76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336EF"/>
    <w:multiLevelType w:val="hybridMultilevel"/>
    <w:tmpl w:val="7B226E4C"/>
    <w:lvl w:ilvl="0" w:tplc="4D1472EA">
      <w:start w:val="1"/>
      <w:numFmt w:val="decimal"/>
      <w:lvlText w:val="%1."/>
      <w:lvlJc w:val="left"/>
      <w:pPr>
        <w:ind w:left="540" w:hanging="360"/>
      </w:pPr>
      <w:rPr>
        <w:rFonts w:hint="default"/>
        <w:b w:val="0"/>
        <w:i w:val="0"/>
        <w:sz w:val="28"/>
        <w:szCs w:val="28"/>
      </w:rPr>
    </w:lvl>
    <w:lvl w:ilvl="1" w:tplc="B70E0996">
      <w:start w:val="1"/>
      <w:numFmt w:val="bullet"/>
      <w:lvlText w:val="-"/>
      <w:lvlJc w:val="left"/>
      <w:pPr>
        <w:ind w:left="1260" w:hanging="360"/>
      </w:pPr>
      <w:rPr>
        <w:rFonts w:ascii="Times New Roman" w:eastAsiaTheme="minorHAnsi" w:hAnsi="Times New Roman" w:cs="Times New Roman"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DAE0C39"/>
    <w:multiLevelType w:val="hybridMultilevel"/>
    <w:tmpl w:val="4480731E"/>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08013723">
    <w:abstractNumId w:val="7"/>
  </w:num>
  <w:num w:numId="2" w16cid:durableId="2058315871">
    <w:abstractNumId w:val="3"/>
  </w:num>
  <w:num w:numId="3" w16cid:durableId="2091999109">
    <w:abstractNumId w:val="1"/>
  </w:num>
  <w:num w:numId="4" w16cid:durableId="1250189429">
    <w:abstractNumId w:val="8"/>
  </w:num>
  <w:num w:numId="5" w16cid:durableId="1382441107">
    <w:abstractNumId w:val="6"/>
  </w:num>
  <w:num w:numId="6" w16cid:durableId="1931966041">
    <w:abstractNumId w:val="4"/>
  </w:num>
  <w:num w:numId="7" w16cid:durableId="1116371776">
    <w:abstractNumId w:val="0"/>
  </w:num>
  <w:num w:numId="8" w16cid:durableId="209002880">
    <w:abstractNumId w:val="2"/>
  </w:num>
  <w:num w:numId="9" w16cid:durableId="1472750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46"/>
    <w:rsid w:val="000F79E0"/>
    <w:rsid w:val="003D524E"/>
    <w:rsid w:val="006F2F1D"/>
    <w:rsid w:val="0072130B"/>
    <w:rsid w:val="00AD1762"/>
    <w:rsid w:val="00B66646"/>
    <w:rsid w:val="00C31496"/>
    <w:rsid w:val="00CC02D1"/>
    <w:rsid w:val="00EC10C7"/>
    <w:rsid w:val="00F4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D47E"/>
  <w15:chartTrackingRefBased/>
  <w15:docId w15:val="{C3F78416-E64C-4081-AA27-9E713438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D1"/>
    <w:pPr>
      <w:spacing w:line="259" w:lineRule="auto"/>
    </w:pPr>
    <w:rPr>
      <w:kern w:val="0"/>
      <w:sz w:val="22"/>
      <w:szCs w:val="22"/>
      <w14:ligatures w14:val="none"/>
    </w:rPr>
  </w:style>
  <w:style w:type="paragraph" w:styleId="Heading1">
    <w:name w:val="heading 1"/>
    <w:basedOn w:val="Normal"/>
    <w:next w:val="Normal"/>
    <w:link w:val="Heading1Char"/>
    <w:uiPriority w:val="9"/>
    <w:qFormat/>
    <w:rsid w:val="00B66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646"/>
    <w:rPr>
      <w:rFonts w:eastAsiaTheme="majorEastAsia" w:cstheme="majorBidi"/>
      <w:color w:val="272727" w:themeColor="text1" w:themeTint="D8"/>
    </w:rPr>
  </w:style>
  <w:style w:type="paragraph" w:styleId="Title">
    <w:name w:val="Title"/>
    <w:basedOn w:val="Normal"/>
    <w:next w:val="Normal"/>
    <w:link w:val="TitleChar"/>
    <w:uiPriority w:val="10"/>
    <w:qFormat/>
    <w:rsid w:val="00B66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646"/>
    <w:pPr>
      <w:spacing w:before="160"/>
      <w:jc w:val="center"/>
    </w:pPr>
    <w:rPr>
      <w:i/>
      <w:iCs/>
      <w:color w:val="404040" w:themeColor="text1" w:themeTint="BF"/>
    </w:rPr>
  </w:style>
  <w:style w:type="character" w:customStyle="1" w:styleId="QuoteChar">
    <w:name w:val="Quote Char"/>
    <w:basedOn w:val="DefaultParagraphFont"/>
    <w:link w:val="Quote"/>
    <w:uiPriority w:val="29"/>
    <w:rsid w:val="00B66646"/>
    <w:rPr>
      <w:i/>
      <w:iCs/>
      <w:color w:val="404040" w:themeColor="text1" w:themeTint="BF"/>
    </w:rPr>
  </w:style>
  <w:style w:type="paragraph" w:styleId="ListParagraph">
    <w:name w:val="List Paragraph"/>
    <w:basedOn w:val="Normal"/>
    <w:uiPriority w:val="34"/>
    <w:qFormat/>
    <w:rsid w:val="00B66646"/>
    <w:pPr>
      <w:ind w:left="720"/>
      <w:contextualSpacing/>
    </w:pPr>
  </w:style>
  <w:style w:type="character" w:styleId="IntenseEmphasis">
    <w:name w:val="Intense Emphasis"/>
    <w:basedOn w:val="DefaultParagraphFont"/>
    <w:uiPriority w:val="21"/>
    <w:qFormat/>
    <w:rsid w:val="00B66646"/>
    <w:rPr>
      <w:i/>
      <w:iCs/>
      <w:color w:val="0F4761" w:themeColor="accent1" w:themeShade="BF"/>
    </w:rPr>
  </w:style>
  <w:style w:type="paragraph" w:styleId="IntenseQuote">
    <w:name w:val="Intense Quote"/>
    <w:basedOn w:val="Normal"/>
    <w:next w:val="Normal"/>
    <w:link w:val="IntenseQuoteChar"/>
    <w:uiPriority w:val="30"/>
    <w:qFormat/>
    <w:rsid w:val="00B66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646"/>
    <w:rPr>
      <w:i/>
      <w:iCs/>
      <w:color w:val="0F4761" w:themeColor="accent1" w:themeShade="BF"/>
    </w:rPr>
  </w:style>
  <w:style w:type="character" w:styleId="IntenseReference">
    <w:name w:val="Intense Reference"/>
    <w:basedOn w:val="DefaultParagraphFont"/>
    <w:uiPriority w:val="32"/>
    <w:qFormat/>
    <w:rsid w:val="00B66646"/>
    <w:rPr>
      <w:b/>
      <w:bCs/>
      <w:smallCaps/>
      <w:color w:val="0F4761" w:themeColor="accent1" w:themeShade="BF"/>
      <w:spacing w:val="5"/>
    </w:rPr>
  </w:style>
  <w:style w:type="paragraph" w:customStyle="1" w:styleId="Normal1">
    <w:name w:val="Normal1"/>
    <w:qFormat/>
    <w:rsid w:val="00CC02D1"/>
    <w:pPr>
      <w:spacing w:before="220" w:after="220" w:line="240" w:lineRule="auto"/>
      <w:jc w:val="both"/>
    </w:pPr>
    <w:rPr>
      <w:rFonts w:ascii="Calibri" w:eastAsia="Arial" w:hAnsi="Calibri" w:cs="Arial"/>
      <w:color w:val="000000"/>
      <w:kern w:val="0"/>
      <w:sz w:val="22"/>
      <w:lang w:eastAsia="ja-JP"/>
      <w14:ligatures w14:val="none"/>
    </w:rPr>
  </w:style>
  <w:style w:type="paragraph" w:styleId="Header">
    <w:name w:val="header"/>
    <w:basedOn w:val="Normal"/>
    <w:link w:val="HeaderChar"/>
    <w:uiPriority w:val="99"/>
    <w:unhideWhenUsed/>
    <w:rsid w:val="006F2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F1D"/>
    <w:rPr>
      <w:kern w:val="0"/>
      <w:sz w:val="22"/>
      <w:szCs w:val="22"/>
      <w14:ligatures w14:val="none"/>
    </w:rPr>
  </w:style>
  <w:style w:type="paragraph" w:styleId="Footer">
    <w:name w:val="footer"/>
    <w:basedOn w:val="Normal"/>
    <w:link w:val="FooterChar"/>
    <w:uiPriority w:val="99"/>
    <w:unhideWhenUsed/>
    <w:rsid w:val="006F2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F1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5650</Words>
  <Characters>32211</Characters>
  <Application>Microsoft Office Word</Application>
  <DocSecurity>0</DocSecurity>
  <Lines>268</Lines>
  <Paragraphs>75</Paragraphs>
  <ScaleCrop>false</ScaleCrop>
  <Company/>
  <LinksUpToDate>false</LinksUpToDate>
  <CharactersWithSpaces>37786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Dobrescu Liliana</dc:creator>
  <cp:keywords/>
  <dc:description/>
  <cp:lastModifiedBy>Arma Cristina</cp:lastModifiedBy>
  <cp:revision>3</cp:revision>
  <dcterms:created xsi:type="dcterms:W3CDTF">2026-05-22T09:48:00Z</dcterms:created>
  <dcterms:modified xsi:type="dcterms:W3CDTF">2026-05-22T09:51:00Z</dcterms:modified>
</cp:coreProperties>
</file>