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B0067C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B0067C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bookmarkStart w:id="0" w:name="_Hlk31633889"/>
            <w:r>
              <w:rPr>
                <w:noProof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28A09194" w:rsidR="004E529A" w:rsidRPr="00362392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Bodoni Black" w:eastAsia="Calibri" w:hAnsi="Bodoni Black" w:cs="Arial"/>
                <w:b/>
                <w:bCs/>
                <w:color w:val="000000"/>
                <w:sz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CONSTANTA</w:t>
            </w:r>
          </w:p>
          <w:p w14:paraId="0A40CE60" w14:textId="3AA1E285" w:rsidR="006A5B85" w:rsidRPr="00362392" w:rsidRDefault="00507E96" w:rsidP="0007013A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0"/>
              </w:rPr>
              <w:t>CONSILIUL JUDETEAN CONSTANTA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B0067C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4E529A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B0067C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2E615B19" w14:textId="77777777" w:rsidR="006A5B85" w:rsidRDefault="006A5B85" w:rsidP="004E52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● Tel.: +40-241.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486300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/ Fax:+40-</w:t>
            </w:r>
            <w:r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0241.486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324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 e-mail: </w:t>
            </w:r>
            <w:r w:rsidR="004E529A">
              <w:fldChar w:fldCharType="begin"/>
            </w:r>
            <w:r w:rsidR="004E529A">
              <w:instrText>HYPERLINK "mailto:secretariat@pneumoconstanta.ro"</w:instrText>
            </w:r>
            <w:r w:rsidR="004E529A">
              <w:fldChar w:fldCharType="separate"/>
            </w:r>
            <w:r w:rsidR="004E529A" w:rsidRPr="00C03D81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  <w:r w:rsidR="004E529A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fldChar w:fldCharType="end"/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</w:t>
            </w:r>
          </w:p>
          <w:p w14:paraId="719BAFC2" w14:textId="37C4626D" w:rsidR="00F411B4" w:rsidRPr="008022EF" w:rsidRDefault="00F411B4" w:rsidP="00F411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Operator de date cu caracter personal </w:t>
            </w:r>
            <w:r w:rsidRPr="00F411B4">
              <w:rPr>
                <w:rFonts w:ascii="Calibri" w:eastAsia="Calibri" w:hAnsi="Calibri" w:cs="Times New Roman"/>
                <w:sz w:val="16"/>
                <w:szCs w:val="16"/>
              </w:rPr>
              <w:t xml:space="preserve">înregistrat cu </w:t>
            </w: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>nr. 10576</w:t>
            </w:r>
          </w:p>
        </w:tc>
      </w:tr>
      <w:bookmarkEnd w:id="0"/>
    </w:tbl>
    <w:p w14:paraId="26CA300F" w14:textId="77777777" w:rsidR="004B1FA6" w:rsidRDefault="004B1FA6" w:rsidP="004B1FA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</w:p>
    <w:p w14:paraId="64EE2122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835CCD3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1E21818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C8A010C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6A9A71E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FCC6EAB" w14:textId="355706B9" w:rsidR="00010366" w:rsidRP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1036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FORMULAR DECLARAȚIE PRIVIND </w:t>
      </w:r>
    </w:p>
    <w:p w14:paraId="0C4F0894" w14:textId="28299F2E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10366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COMUNICAREA DOCUMENTELOR MEDICALE PERSONALE</w:t>
      </w:r>
    </w:p>
    <w:p w14:paraId="7D6BDD1F" w14:textId="77777777" w:rsidR="00010366" w:rsidRDefault="00010366" w:rsidP="00010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FB3A7FA" w14:textId="5AAE4206" w:rsidR="00010366" w:rsidRDefault="00010366" w:rsidP="000103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Subsemnatul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, ………………………………………………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…….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cod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numeric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personal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…………………………………………………..,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declar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mi-au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fost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înmânate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urma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solicitării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mele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adresate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instituției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medicale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SPITALUL CLINIC DE PNEUMOFTIZIOLOGIE CONSTANȚA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copii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ale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următoarelor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documente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14:paraId="1190DE0F" w14:textId="77777777" w:rsidR="00010366" w:rsidRDefault="00010366" w:rsidP="000103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010366" w14:paraId="109000A8" w14:textId="77777777" w:rsidTr="00010366">
        <w:trPr>
          <w:trHeight w:val="557"/>
        </w:trPr>
        <w:tc>
          <w:tcPr>
            <w:tcW w:w="9620" w:type="dxa"/>
          </w:tcPr>
          <w:p w14:paraId="752466FD" w14:textId="1A498127" w:rsidR="00010366" w:rsidRP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Documente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medicale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înmânate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copie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</w:tc>
      </w:tr>
      <w:tr w:rsidR="00010366" w14:paraId="6B0CCC0C" w14:textId="77777777" w:rsidTr="00010366">
        <w:trPr>
          <w:trHeight w:val="1117"/>
        </w:trPr>
        <w:tc>
          <w:tcPr>
            <w:tcW w:w="9620" w:type="dxa"/>
          </w:tcPr>
          <w:p w14:paraId="7F75F389" w14:textId="58941252" w:rsidR="00010366" w:rsidRP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  <w:lang w:val="ro-RO"/>
              </w:rPr>
            </w:pPr>
            <w:r>
              <w:rPr>
                <w:rFonts w:eastAsia="Calibri"/>
                <w:bCs/>
                <w:sz w:val="24"/>
                <w:szCs w:val="24"/>
                <w:lang w:val="ro-RO"/>
              </w:rPr>
              <w:t>1.</w:t>
            </w:r>
          </w:p>
        </w:tc>
      </w:tr>
      <w:tr w:rsidR="00010366" w14:paraId="53BDC1B7" w14:textId="77777777" w:rsidTr="00010366">
        <w:trPr>
          <w:trHeight w:val="1120"/>
        </w:trPr>
        <w:tc>
          <w:tcPr>
            <w:tcW w:w="9620" w:type="dxa"/>
          </w:tcPr>
          <w:p w14:paraId="64FCDD2C" w14:textId="7E369EE5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</w:t>
            </w:r>
          </w:p>
        </w:tc>
      </w:tr>
      <w:tr w:rsidR="00010366" w14:paraId="4C75117B" w14:textId="77777777" w:rsidTr="00010366">
        <w:trPr>
          <w:trHeight w:val="1263"/>
        </w:trPr>
        <w:tc>
          <w:tcPr>
            <w:tcW w:w="9620" w:type="dxa"/>
          </w:tcPr>
          <w:p w14:paraId="31BD766D" w14:textId="4E02D910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3.</w:t>
            </w:r>
          </w:p>
        </w:tc>
      </w:tr>
      <w:tr w:rsidR="00010366" w14:paraId="42121FE8" w14:textId="77777777" w:rsidTr="00010366">
        <w:trPr>
          <w:trHeight w:val="2415"/>
        </w:trPr>
        <w:tc>
          <w:tcPr>
            <w:tcW w:w="9620" w:type="dxa"/>
          </w:tcPr>
          <w:p w14:paraId="07F4C94B" w14:textId="77777777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706A7C5B" w14:textId="77777777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24A33C1D" w14:textId="4031B302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X………………………………………….                                     Data …….../…….…/……….</w:t>
            </w:r>
          </w:p>
          <w:p w14:paraId="06FC2DE3" w14:textId="77777777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422C8C60" w14:textId="1C99A07D" w:rsidR="00010366" w:rsidRDefault="00010366" w:rsidP="000103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semnătura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persoanei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care a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primit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copii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documentelor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medicale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>)</w:t>
            </w:r>
          </w:p>
        </w:tc>
      </w:tr>
    </w:tbl>
    <w:p w14:paraId="0AEBEE38" w14:textId="77777777" w:rsidR="00010366" w:rsidRPr="00010366" w:rsidRDefault="00010366" w:rsidP="000103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E9534CC" w14:textId="77777777" w:rsidR="005E2CA4" w:rsidRDefault="005E2CA4" w:rsidP="00D52E82">
      <w:pPr>
        <w:rPr>
          <w:rFonts w:ascii="Times New Roman" w:eastAsia="Calibri" w:hAnsi="Times New Roman" w:cs="Times New Roman"/>
          <w:sz w:val="16"/>
          <w:szCs w:val="16"/>
          <w:lang w:val="fr-FR"/>
        </w:rPr>
      </w:pPr>
    </w:p>
    <w:sectPr w:rsidR="005E2CA4" w:rsidSect="007A0676"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2215C" w14:textId="77777777" w:rsidR="009611B4" w:rsidRDefault="009611B4">
      <w:pPr>
        <w:spacing w:after="0" w:line="240" w:lineRule="auto"/>
      </w:pPr>
      <w:r>
        <w:separator/>
      </w:r>
    </w:p>
  </w:endnote>
  <w:endnote w:type="continuationSeparator" w:id="0">
    <w:p w14:paraId="5E1910C2" w14:textId="77777777" w:rsidR="009611B4" w:rsidRDefault="0096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54CB6" w14:textId="77777777" w:rsidR="009611B4" w:rsidRDefault="009611B4">
      <w:pPr>
        <w:spacing w:after="0" w:line="240" w:lineRule="auto"/>
      </w:pPr>
      <w:r>
        <w:separator/>
      </w:r>
    </w:p>
  </w:footnote>
  <w:footnote w:type="continuationSeparator" w:id="0">
    <w:p w14:paraId="7CED5682" w14:textId="77777777" w:rsidR="009611B4" w:rsidRDefault="0096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6036"/>
    <w:multiLevelType w:val="hybridMultilevel"/>
    <w:tmpl w:val="61824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6F10"/>
    <w:multiLevelType w:val="hybridMultilevel"/>
    <w:tmpl w:val="0722EBE8"/>
    <w:lvl w:ilvl="0" w:tplc="EAC29262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26F3"/>
    <w:multiLevelType w:val="hybridMultilevel"/>
    <w:tmpl w:val="4C9E9C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610F"/>
    <w:multiLevelType w:val="hybridMultilevel"/>
    <w:tmpl w:val="74C6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5924">
    <w:abstractNumId w:val="5"/>
  </w:num>
  <w:num w:numId="2" w16cid:durableId="1552427609">
    <w:abstractNumId w:val="1"/>
  </w:num>
  <w:num w:numId="3" w16cid:durableId="1838766541">
    <w:abstractNumId w:val="6"/>
  </w:num>
  <w:num w:numId="4" w16cid:durableId="1425226001">
    <w:abstractNumId w:val="0"/>
  </w:num>
  <w:num w:numId="5" w16cid:durableId="1142582937">
    <w:abstractNumId w:val="4"/>
  </w:num>
  <w:num w:numId="6" w16cid:durableId="219556400">
    <w:abstractNumId w:val="3"/>
  </w:num>
  <w:num w:numId="7" w16cid:durableId="555511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D6"/>
    <w:rsid w:val="00006A7A"/>
    <w:rsid w:val="00010366"/>
    <w:rsid w:val="00072AFD"/>
    <w:rsid w:val="000809AC"/>
    <w:rsid w:val="000A7F31"/>
    <w:rsid w:val="000F146D"/>
    <w:rsid w:val="001B38BD"/>
    <w:rsid w:val="001B4646"/>
    <w:rsid w:val="00213060"/>
    <w:rsid w:val="002217CB"/>
    <w:rsid w:val="0023493B"/>
    <w:rsid w:val="00234BC1"/>
    <w:rsid w:val="00237928"/>
    <w:rsid w:val="002420B4"/>
    <w:rsid w:val="00250894"/>
    <w:rsid w:val="002906CD"/>
    <w:rsid w:val="002C1594"/>
    <w:rsid w:val="002C25F0"/>
    <w:rsid w:val="003469A9"/>
    <w:rsid w:val="00363DCE"/>
    <w:rsid w:val="003937A7"/>
    <w:rsid w:val="003B56AF"/>
    <w:rsid w:val="003C6A8C"/>
    <w:rsid w:val="003E5537"/>
    <w:rsid w:val="00432F8F"/>
    <w:rsid w:val="00440016"/>
    <w:rsid w:val="0048097C"/>
    <w:rsid w:val="004B1FA6"/>
    <w:rsid w:val="004E529A"/>
    <w:rsid w:val="004F0219"/>
    <w:rsid w:val="004F7BD6"/>
    <w:rsid w:val="00507E96"/>
    <w:rsid w:val="00512F8A"/>
    <w:rsid w:val="00516675"/>
    <w:rsid w:val="00523285"/>
    <w:rsid w:val="00531ED9"/>
    <w:rsid w:val="0057324B"/>
    <w:rsid w:val="005979D2"/>
    <w:rsid w:val="005C591F"/>
    <w:rsid w:val="005E2511"/>
    <w:rsid w:val="005E2CA4"/>
    <w:rsid w:val="00602C38"/>
    <w:rsid w:val="00605094"/>
    <w:rsid w:val="0061069A"/>
    <w:rsid w:val="00613BA7"/>
    <w:rsid w:val="006506B2"/>
    <w:rsid w:val="00674400"/>
    <w:rsid w:val="00693402"/>
    <w:rsid w:val="006A5B85"/>
    <w:rsid w:val="00725283"/>
    <w:rsid w:val="00733F65"/>
    <w:rsid w:val="00763AC8"/>
    <w:rsid w:val="007749B4"/>
    <w:rsid w:val="00783502"/>
    <w:rsid w:val="007A0676"/>
    <w:rsid w:val="008022EF"/>
    <w:rsid w:val="00814D34"/>
    <w:rsid w:val="008D7C31"/>
    <w:rsid w:val="008E3E82"/>
    <w:rsid w:val="008F713F"/>
    <w:rsid w:val="0090514A"/>
    <w:rsid w:val="00923FB7"/>
    <w:rsid w:val="00932DA3"/>
    <w:rsid w:val="009471C3"/>
    <w:rsid w:val="009611B4"/>
    <w:rsid w:val="009D6BFB"/>
    <w:rsid w:val="009E38D2"/>
    <w:rsid w:val="00A12E59"/>
    <w:rsid w:val="00A207AF"/>
    <w:rsid w:val="00A278E2"/>
    <w:rsid w:val="00A3758C"/>
    <w:rsid w:val="00AB3DE1"/>
    <w:rsid w:val="00AF750F"/>
    <w:rsid w:val="00B114D7"/>
    <w:rsid w:val="00BD41DF"/>
    <w:rsid w:val="00BD72F4"/>
    <w:rsid w:val="00C807F6"/>
    <w:rsid w:val="00C818A0"/>
    <w:rsid w:val="00C82011"/>
    <w:rsid w:val="00CA102D"/>
    <w:rsid w:val="00CF0D60"/>
    <w:rsid w:val="00CF4D88"/>
    <w:rsid w:val="00D02DED"/>
    <w:rsid w:val="00D52E82"/>
    <w:rsid w:val="00D6762E"/>
    <w:rsid w:val="00DB01F7"/>
    <w:rsid w:val="00DB74C5"/>
    <w:rsid w:val="00DC5E5E"/>
    <w:rsid w:val="00E60744"/>
    <w:rsid w:val="00F10ED3"/>
    <w:rsid w:val="00F11488"/>
    <w:rsid w:val="00F411B4"/>
    <w:rsid w:val="00F6495B"/>
    <w:rsid w:val="00F76451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34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Raducanu Maria</cp:lastModifiedBy>
  <cp:revision>2</cp:revision>
  <cp:lastPrinted>2023-10-05T07:22:00Z</cp:lastPrinted>
  <dcterms:created xsi:type="dcterms:W3CDTF">2024-10-03T09:39:00Z</dcterms:created>
  <dcterms:modified xsi:type="dcterms:W3CDTF">2024-10-03T09:39:00Z</dcterms:modified>
</cp:coreProperties>
</file>